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C5" w:rsidRPr="00897FC5" w:rsidRDefault="00FD3FC0" w:rsidP="00897FC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inline distT="0" distB="0" distL="0" distR="0">
            <wp:extent cx="6544945" cy="9337794"/>
            <wp:effectExtent l="0" t="0" r="0" b="0"/>
            <wp:docPr id="2" name="Рисунок 2" descr="C:\Users\Music\Desktop\самообследование 2016г\титул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ic\Desktop\самообследование 2016г\титул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93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C5"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drawing>
          <wp:inline distT="0" distB="0" distL="0" distR="0">
            <wp:extent cx="733425" cy="952500"/>
            <wp:effectExtent l="0" t="0" r="9525" b="0"/>
            <wp:docPr id="1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5" w:rsidRPr="00897FC5" w:rsidRDefault="00897FC5" w:rsidP="00897FC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897FC5" w:rsidRPr="00897FC5" w:rsidRDefault="00897FC5" w:rsidP="00897FC5">
      <w:pPr>
        <w:keepNext/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7FC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муниципального образования</w:t>
      </w:r>
    </w:p>
    <w:p w:rsidR="00897FC5" w:rsidRPr="00897FC5" w:rsidRDefault="00897FC5" w:rsidP="00897FC5">
      <w:pPr>
        <w:keepNext/>
        <w:widowControl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97FC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Люберецкий муниципальный район Московской области</w:t>
      </w:r>
    </w:p>
    <w:p w:rsidR="00897FC5" w:rsidRPr="00897FC5" w:rsidRDefault="00897FC5" w:rsidP="00897F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897FC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МУ «Комитет по культуре Люберецкого муниципального района»</w:t>
      </w:r>
    </w:p>
    <w:p w:rsidR="00897FC5" w:rsidRPr="00897FC5" w:rsidRDefault="00897FC5" w:rsidP="00897FC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897FC5" w:rsidRPr="00897FC5" w:rsidRDefault="00897FC5" w:rsidP="00897FC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897FC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Муниципальное учреждение дополнительного образования «Детская школа искусств № 2»</w:t>
      </w:r>
    </w:p>
    <w:p w:rsidR="00897FC5" w:rsidRPr="00897FC5" w:rsidRDefault="00897FC5" w:rsidP="00897FC5">
      <w:pPr>
        <w:widowControl/>
        <w:ind w:left="7080" w:firstLine="70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C5269" w:rsidRDefault="001C5269" w:rsidP="00897FC5">
      <w:pPr>
        <w:pStyle w:val="210"/>
        <w:shd w:val="clear" w:color="auto" w:fill="auto"/>
        <w:spacing w:before="0" w:line="230" w:lineRule="exact"/>
        <w:ind w:left="5840"/>
        <w:jc w:val="center"/>
        <w:rPr>
          <w:b w:val="0"/>
        </w:rPr>
      </w:pPr>
    </w:p>
    <w:p w:rsidR="00897FC5" w:rsidRPr="008D406E" w:rsidRDefault="007B3DC1" w:rsidP="00897FC5">
      <w:pPr>
        <w:pStyle w:val="210"/>
        <w:shd w:val="clear" w:color="auto" w:fill="auto"/>
        <w:spacing w:before="0" w:line="230" w:lineRule="exact"/>
        <w:ind w:left="5840"/>
        <w:jc w:val="center"/>
        <w:rPr>
          <w:b w:val="0"/>
        </w:rPr>
      </w:pPr>
      <w:r w:rsidRPr="008D406E">
        <w:rPr>
          <w:b w:val="0"/>
        </w:rPr>
        <w:t>УТВЕРЖДАЮ</w:t>
      </w:r>
    </w:p>
    <w:p w:rsidR="008D406E" w:rsidRPr="008D406E" w:rsidRDefault="008D406E" w:rsidP="00897FC5">
      <w:pPr>
        <w:pStyle w:val="210"/>
        <w:shd w:val="clear" w:color="auto" w:fill="auto"/>
        <w:spacing w:before="0" w:line="230" w:lineRule="exact"/>
        <w:ind w:left="5840"/>
        <w:jc w:val="center"/>
        <w:rPr>
          <w:b w:val="0"/>
        </w:rPr>
      </w:pPr>
      <w:r w:rsidRPr="008D406E">
        <w:rPr>
          <w:b w:val="0"/>
        </w:rPr>
        <w:t>Директор ДШИ № 2</w:t>
      </w:r>
    </w:p>
    <w:p w:rsidR="008D406E" w:rsidRPr="008D406E" w:rsidRDefault="008D406E" w:rsidP="00897FC5">
      <w:pPr>
        <w:pStyle w:val="210"/>
        <w:shd w:val="clear" w:color="auto" w:fill="auto"/>
        <w:spacing w:before="0" w:line="230" w:lineRule="exact"/>
        <w:ind w:left="5840"/>
        <w:jc w:val="center"/>
        <w:rPr>
          <w:b w:val="0"/>
        </w:rPr>
      </w:pPr>
    </w:p>
    <w:p w:rsidR="008D406E" w:rsidRPr="008D406E" w:rsidRDefault="008D406E" w:rsidP="00897FC5">
      <w:pPr>
        <w:pStyle w:val="210"/>
        <w:shd w:val="clear" w:color="auto" w:fill="auto"/>
        <w:spacing w:before="0" w:line="230" w:lineRule="exact"/>
        <w:ind w:left="5840"/>
        <w:jc w:val="center"/>
        <w:rPr>
          <w:b w:val="0"/>
        </w:rPr>
      </w:pPr>
      <w:r w:rsidRPr="008D406E">
        <w:rPr>
          <w:b w:val="0"/>
        </w:rPr>
        <w:t>__________________</w:t>
      </w:r>
      <w:proofErr w:type="spellStart"/>
      <w:r w:rsidRPr="008D406E">
        <w:rPr>
          <w:b w:val="0"/>
        </w:rPr>
        <w:t>Слугина</w:t>
      </w:r>
      <w:proofErr w:type="spellEnd"/>
      <w:r w:rsidRPr="008D406E">
        <w:rPr>
          <w:b w:val="0"/>
        </w:rPr>
        <w:t xml:space="preserve"> Т.Н.</w:t>
      </w:r>
    </w:p>
    <w:p w:rsidR="00202461" w:rsidRDefault="007B3DC1">
      <w:pPr>
        <w:pStyle w:val="3"/>
        <w:shd w:val="clear" w:color="auto" w:fill="auto"/>
        <w:tabs>
          <w:tab w:val="right" w:pos="1666"/>
          <w:tab w:val="right" w:pos="2083"/>
          <w:tab w:val="right" w:pos="2669"/>
          <w:tab w:val="right" w:pos="3086"/>
          <w:tab w:val="left" w:pos="3291"/>
        </w:tabs>
        <w:spacing w:after="1151" w:line="307" w:lineRule="exact"/>
        <w:ind w:right="6360" w:firstLine="0"/>
        <w:jc w:val="left"/>
      </w:pPr>
      <w:r>
        <w:t xml:space="preserve">Принят на Педагогическом совете </w:t>
      </w:r>
      <w:r w:rsidR="008D406E">
        <w:t xml:space="preserve">                 </w:t>
      </w:r>
      <w:r w:rsidR="004D5931">
        <w:t xml:space="preserve">              </w:t>
      </w:r>
      <w:r>
        <w:t>Протокол №</w:t>
      </w:r>
      <w:r>
        <w:tab/>
      </w:r>
      <w:r w:rsidR="0021569C">
        <w:rPr>
          <w:rStyle w:val="11"/>
        </w:rPr>
        <w:t>4</w:t>
      </w:r>
      <w:r w:rsidRPr="00897FC5">
        <w:rPr>
          <w:u w:val="single"/>
        </w:rPr>
        <w:tab/>
        <w:t>от</w:t>
      </w:r>
      <w:r w:rsidRPr="00897FC5">
        <w:rPr>
          <w:u w:val="single"/>
        </w:rPr>
        <w:tab/>
      </w:r>
      <w:r w:rsidR="00B90B24">
        <w:rPr>
          <w:rStyle w:val="11"/>
        </w:rPr>
        <w:t>3</w:t>
      </w:r>
      <w:r w:rsidR="009A2048">
        <w:rPr>
          <w:rStyle w:val="11"/>
        </w:rPr>
        <w:t>1</w:t>
      </w:r>
      <w:r w:rsidRPr="00897FC5">
        <w:rPr>
          <w:u w:val="single"/>
        </w:rPr>
        <w:t>.</w:t>
      </w:r>
      <w:r w:rsidRPr="00897FC5">
        <w:rPr>
          <w:u w:val="single"/>
        </w:rPr>
        <w:tab/>
      </w:r>
      <w:r w:rsidRPr="00897FC5">
        <w:rPr>
          <w:rStyle w:val="11"/>
        </w:rPr>
        <w:t>0</w:t>
      </w:r>
      <w:r w:rsidR="00B90B24">
        <w:rPr>
          <w:rStyle w:val="11"/>
        </w:rPr>
        <w:t>3</w:t>
      </w:r>
      <w:r w:rsidRPr="00897FC5">
        <w:rPr>
          <w:u w:val="single"/>
        </w:rPr>
        <w:tab/>
        <w:t xml:space="preserve">.20 </w:t>
      </w:r>
      <w:r w:rsidRPr="00897FC5">
        <w:rPr>
          <w:rStyle w:val="11"/>
        </w:rPr>
        <w:t>1</w:t>
      </w:r>
      <w:r w:rsidR="001A7E2F">
        <w:rPr>
          <w:rStyle w:val="11"/>
        </w:rPr>
        <w:t>7</w:t>
      </w:r>
    </w:p>
    <w:p w:rsidR="00202461" w:rsidRDefault="007B3DC1" w:rsidP="00897FC5">
      <w:pPr>
        <w:pStyle w:val="110"/>
        <w:keepNext/>
        <w:keepLines/>
        <w:shd w:val="clear" w:color="auto" w:fill="auto"/>
        <w:spacing w:before="0" w:after="5186"/>
        <w:ind w:left="1020" w:right="1120" w:hanging="27"/>
        <w:jc w:val="center"/>
      </w:pPr>
      <w:bookmarkStart w:id="0" w:name="bookmark1"/>
      <w:r>
        <w:t xml:space="preserve">ОТЧЕТ О РЕЗУЛЬТАТАХ САМООБСЛЕДОВАНИЯ </w:t>
      </w:r>
      <w:bookmarkEnd w:id="0"/>
      <w:r w:rsidR="00897FC5">
        <w:t>МУДО «ДШИ №2»</w:t>
      </w:r>
    </w:p>
    <w:p w:rsidR="00202461" w:rsidRDefault="00897FC5">
      <w:pPr>
        <w:pStyle w:val="210"/>
        <w:shd w:val="clear" w:color="auto" w:fill="auto"/>
        <w:spacing w:before="0" w:line="562" w:lineRule="exact"/>
        <w:ind w:left="100"/>
        <w:jc w:val="center"/>
        <w:sectPr w:rsidR="00202461">
          <w:type w:val="continuous"/>
          <w:pgSz w:w="11909" w:h="16838"/>
          <w:pgMar w:top="835" w:right="789" w:bottom="1069" w:left="813" w:header="0" w:footer="3" w:gutter="0"/>
          <w:cols w:space="720"/>
          <w:noEndnote/>
          <w:docGrid w:linePitch="360"/>
        </w:sectPr>
      </w:pPr>
      <w:r>
        <w:t>г.п. Октябрьский</w:t>
      </w:r>
      <w:r w:rsidR="007B3DC1">
        <w:t xml:space="preserve"> 201</w:t>
      </w:r>
      <w:r w:rsidR="001A7E2F">
        <w:t>7</w:t>
      </w:r>
      <w:r w:rsidR="007B3DC1">
        <w:t xml:space="preserve"> год</w:t>
      </w:r>
    </w:p>
    <w:p w:rsidR="00202461" w:rsidRDefault="007B3DC1">
      <w:pPr>
        <w:pStyle w:val="210"/>
        <w:shd w:val="clear" w:color="auto" w:fill="auto"/>
        <w:spacing w:before="0" w:line="413" w:lineRule="exact"/>
        <w:ind w:left="3900"/>
      </w:pPr>
      <w:r>
        <w:lastRenderedPageBreak/>
        <w:t>СОДЕРЖАНИЕ</w:t>
      </w:r>
    </w:p>
    <w:p w:rsidR="00202461" w:rsidRDefault="007B3DC1">
      <w:pPr>
        <w:pStyle w:val="210"/>
        <w:numPr>
          <w:ilvl w:val="0"/>
          <w:numId w:val="1"/>
        </w:numPr>
        <w:shd w:val="clear" w:color="auto" w:fill="auto"/>
        <w:spacing w:before="0" w:line="413" w:lineRule="exact"/>
      </w:pPr>
      <w:r>
        <w:t xml:space="preserve"> Показатели деятельности </w:t>
      </w:r>
      <w:r w:rsidR="00113484">
        <w:t>МУДО «Детская школа искусств № 2»</w:t>
      </w:r>
      <w:r>
        <w:t xml:space="preserve"> по состоянию </w:t>
      </w:r>
      <w:proofErr w:type="gramStart"/>
      <w:r>
        <w:t>на</w:t>
      </w:r>
      <w:proofErr w:type="gramEnd"/>
    </w:p>
    <w:p w:rsidR="00202461" w:rsidRDefault="00B90B24">
      <w:pPr>
        <w:pStyle w:val="31"/>
        <w:keepNext/>
        <w:keepLines/>
        <w:shd w:val="clear" w:color="auto" w:fill="auto"/>
        <w:ind w:left="720"/>
      </w:pPr>
      <w:bookmarkStart w:id="1" w:name="bookmark2"/>
      <w:r>
        <w:t>3</w:t>
      </w:r>
      <w:r w:rsidR="007B3DC1">
        <w:t>1.0</w:t>
      </w:r>
      <w:r>
        <w:t>3</w:t>
      </w:r>
      <w:r w:rsidR="007B3DC1">
        <w:t>.201</w:t>
      </w:r>
      <w:bookmarkEnd w:id="1"/>
      <w:r w:rsidR="001A7E2F">
        <w:t>7</w:t>
      </w:r>
    </w:p>
    <w:p w:rsidR="00202461" w:rsidRDefault="007B3DC1">
      <w:pPr>
        <w:pStyle w:val="210"/>
        <w:numPr>
          <w:ilvl w:val="0"/>
          <w:numId w:val="1"/>
        </w:numPr>
        <w:shd w:val="clear" w:color="auto" w:fill="auto"/>
        <w:spacing w:before="0" w:line="413" w:lineRule="exact"/>
      </w:pPr>
      <w:r>
        <w:t xml:space="preserve"> Аналитическая часть: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Общие сведения об организации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Обеспечение образовательной деятельности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Обеспечение образовательного процесса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Структура и система управления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Образовательные программы по видам искусства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Регламент учебного процесса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Качественные и количественные показатели успеваемости, выпускники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Творческие коллективы и достижения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Концертно-просветительская деятельность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Качество кадрового обеспечения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Методическое обеспечение образовательного процесса</w:t>
      </w:r>
    </w:p>
    <w:p w:rsidR="00202461" w:rsidRDefault="007B3DC1">
      <w:pPr>
        <w:pStyle w:val="3"/>
        <w:numPr>
          <w:ilvl w:val="0"/>
          <w:numId w:val="2"/>
        </w:numPr>
        <w:shd w:val="clear" w:color="auto" w:fill="auto"/>
        <w:spacing w:after="0" w:line="427" w:lineRule="exact"/>
        <w:ind w:left="560" w:firstLine="0"/>
        <w:jc w:val="left"/>
      </w:pPr>
      <w:r>
        <w:t xml:space="preserve"> Материально-техническая база</w:t>
      </w:r>
    </w:p>
    <w:p w:rsidR="00202461" w:rsidRDefault="007B3DC1">
      <w:pPr>
        <w:pStyle w:val="210"/>
        <w:numPr>
          <w:ilvl w:val="0"/>
          <w:numId w:val="1"/>
        </w:numPr>
        <w:shd w:val="clear" w:color="auto" w:fill="auto"/>
        <w:spacing w:before="0" w:line="427" w:lineRule="exact"/>
      </w:pPr>
      <w:r>
        <w:t xml:space="preserve"> Общие выводы.</w:t>
      </w:r>
    </w:p>
    <w:p w:rsidR="00113484" w:rsidRDefault="00113484" w:rsidP="00113484">
      <w:pPr>
        <w:pStyle w:val="210"/>
        <w:shd w:val="clear" w:color="auto" w:fill="auto"/>
        <w:spacing w:before="0" w:line="427" w:lineRule="exact"/>
      </w:pPr>
    </w:p>
    <w:p w:rsidR="00113484" w:rsidRDefault="00113484" w:rsidP="00113484">
      <w:pPr>
        <w:pStyle w:val="210"/>
        <w:shd w:val="clear" w:color="auto" w:fill="auto"/>
        <w:spacing w:before="0" w:line="427" w:lineRule="exact"/>
        <w:sectPr w:rsidR="00113484">
          <w:footerReference w:type="even" r:id="rId10"/>
          <w:footerReference w:type="first" r:id="rId11"/>
          <w:pgSz w:w="11909" w:h="16838"/>
          <w:pgMar w:top="835" w:right="789" w:bottom="1069" w:left="813" w:header="0" w:footer="3" w:gutter="0"/>
          <w:cols w:space="720"/>
          <w:noEndnote/>
          <w:titlePg/>
          <w:docGrid w:linePitch="360"/>
        </w:sectPr>
      </w:pPr>
    </w:p>
    <w:p w:rsidR="00202461" w:rsidRDefault="007B3DC1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239"/>
        </w:tabs>
        <w:spacing w:after="53" w:line="230" w:lineRule="exact"/>
        <w:ind w:left="940"/>
      </w:pPr>
      <w:bookmarkStart w:id="2" w:name="bookmark3"/>
      <w:r>
        <w:lastRenderedPageBreak/>
        <w:t xml:space="preserve">ПОКАЗАТЕЛИ ДЕЯТЕЛЬНОСТИ </w:t>
      </w:r>
      <w:bookmarkEnd w:id="2"/>
      <w:r w:rsidR="00113484">
        <w:t>МУДО «ДШИ № 2»</w:t>
      </w:r>
    </w:p>
    <w:p w:rsidR="00202461" w:rsidRDefault="007B3DC1">
      <w:pPr>
        <w:pStyle w:val="40"/>
        <w:keepNext/>
        <w:keepLines/>
        <w:shd w:val="clear" w:color="auto" w:fill="auto"/>
        <w:spacing w:after="224" w:line="230" w:lineRule="exact"/>
        <w:ind w:right="100"/>
        <w:jc w:val="center"/>
      </w:pPr>
      <w:bookmarkStart w:id="3" w:name="bookmark4"/>
      <w:r>
        <w:t>по состоянию на 1 апреля 201</w:t>
      </w:r>
      <w:r w:rsidR="001A7E2F">
        <w:t>7</w:t>
      </w:r>
      <w:r w:rsidR="001F108D">
        <w:t xml:space="preserve"> </w:t>
      </w:r>
      <w:r>
        <w:t xml:space="preserve"> года</w:t>
      </w:r>
      <w:bookmarkEnd w:id="3"/>
    </w:p>
    <w:p w:rsidR="00202461" w:rsidRDefault="007B3DC1">
      <w:pPr>
        <w:pStyle w:val="3"/>
        <w:shd w:val="clear" w:color="auto" w:fill="auto"/>
        <w:spacing w:after="597" w:line="317" w:lineRule="exact"/>
        <w:ind w:left="100" w:right="20" w:firstLine="700"/>
        <w:jc w:val="both"/>
      </w:pPr>
      <w:r>
        <w:t xml:space="preserve">Настоящие показатели деятельности </w:t>
      </w:r>
      <w:r w:rsidR="00113484">
        <w:t>МУДО «ДШИ № 2»</w:t>
      </w:r>
      <w:r>
        <w:t xml:space="preserve"> определены в соответствии с Приказом Министерства образования и науки Российской Федерации от 10 декабря 2013 г. </w:t>
      </w:r>
      <w:r>
        <w:rPr>
          <w:lang w:val="en-US" w:eastAsia="en-US" w:bidi="en-US"/>
        </w:rPr>
        <w:t>N</w:t>
      </w:r>
      <w:r w:rsidRPr="00897FC5">
        <w:rPr>
          <w:lang w:eastAsia="en-US" w:bidi="en-US"/>
        </w:rPr>
        <w:t xml:space="preserve"> </w:t>
      </w:r>
      <w:r>
        <w:t xml:space="preserve">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" (Приложение № 5).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229"/>
        <w:gridCol w:w="1695"/>
      </w:tblGrid>
      <w:tr w:rsidR="00202461" w:rsidTr="007A745B"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3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3"/>
              </w:rPr>
              <w:t>Единица</w:t>
            </w:r>
          </w:p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3"/>
              </w:rPr>
              <w:t>измерения</w:t>
            </w:r>
          </w:p>
        </w:tc>
      </w:tr>
      <w:tr w:rsidR="00202461" w:rsidTr="007A745B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460" w:lineRule="exact"/>
              <w:ind w:firstLine="0"/>
            </w:pPr>
            <w:r>
              <w:rPr>
                <w:rStyle w:val="11pt"/>
              </w:rPr>
              <w:t>1</w:t>
            </w:r>
            <w:r>
              <w:rPr>
                <w:rStyle w:val="CordiaUPC23pt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a7"/>
              </w:rPr>
              <w:t>Образовательная деятельность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202461">
            <w:pPr>
              <w:framePr w:w="9643" w:wrap="notBeside" w:vAnchor="text" w:hAnchor="text" w:y="1"/>
              <w:rPr>
                <w:sz w:val="10"/>
                <w:szCs w:val="10"/>
              </w:rPr>
            </w:pPr>
          </w:p>
        </w:tc>
      </w:tr>
      <w:tr w:rsidR="0020246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Общая численность учащихся, 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B90B24" w:rsidRDefault="00B90B24" w:rsidP="0064645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  <w:rPr>
                <w:highlight w:val="yellow"/>
              </w:rPr>
            </w:pPr>
            <w:r w:rsidRPr="0011738B">
              <w:rPr>
                <w:rStyle w:val="23"/>
              </w:rPr>
              <w:t>310</w:t>
            </w:r>
            <w:r w:rsidR="0064645B" w:rsidRPr="0011738B">
              <w:rPr>
                <w:rStyle w:val="23"/>
              </w:rPr>
              <w:t xml:space="preserve"> </w:t>
            </w:r>
            <w:r w:rsidR="007B3DC1" w:rsidRPr="0011738B">
              <w:rPr>
                <w:rStyle w:val="23"/>
              </w:rPr>
              <w:t xml:space="preserve"> человек</w:t>
            </w:r>
          </w:p>
        </w:tc>
      </w:tr>
      <w:tr w:rsidR="0020246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 xml:space="preserve">Детей дошкольного возраста </w:t>
            </w:r>
            <w:r>
              <w:rPr>
                <w:rStyle w:val="2pt"/>
              </w:rPr>
              <w:t>(3-7</w:t>
            </w:r>
            <w:r>
              <w:rPr>
                <w:rStyle w:val="23"/>
              </w:rPr>
              <w:t xml:space="preserve"> лет)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 w:rsidP="007D03DD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34</w:t>
            </w:r>
            <w:r w:rsidR="007B3DC1" w:rsidRPr="0011738B">
              <w:rPr>
                <w:rStyle w:val="23"/>
              </w:rPr>
              <w:t xml:space="preserve"> человек</w:t>
            </w:r>
          </w:p>
        </w:tc>
      </w:tr>
      <w:tr w:rsidR="00202461" w:rsidTr="007A745B">
        <w:trPr>
          <w:trHeight w:hRule="exact"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F67F25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 xml:space="preserve">Детей младшего школьного возраста </w:t>
            </w:r>
            <w:r>
              <w:rPr>
                <w:rStyle w:val="2pt"/>
              </w:rPr>
              <w:t>(</w:t>
            </w:r>
            <w:r w:rsidR="00F67F25">
              <w:rPr>
                <w:rStyle w:val="2pt"/>
              </w:rPr>
              <w:t>8</w:t>
            </w:r>
            <w:r>
              <w:rPr>
                <w:rStyle w:val="2pt"/>
              </w:rPr>
              <w:t>-1</w:t>
            </w:r>
            <w:r w:rsidR="00F67F25">
              <w:rPr>
                <w:rStyle w:val="2pt"/>
              </w:rPr>
              <w:t>0</w:t>
            </w:r>
            <w:r>
              <w:rPr>
                <w:rStyle w:val="23"/>
              </w:rPr>
              <w:t xml:space="preserve"> лет)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 w:rsidP="00B90B24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39</w:t>
            </w:r>
            <w:r w:rsidR="007B3DC1" w:rsidRPr="0011738B">
              <w:rPr>
                <w:rStyle w:val="23"/>
              </w:rPr>
              <w:t xml:space="preserve"> человек</w:t>
            </w:r>
            <w:r w:rsidR="00F67F25" w:rsidRPr="0011738B">
              <w:rPr>
                <w:rStyle w:val="23"/>
              </w:rPr>
              <w:t>а</w:t>
            </w:r>
          </w:p>
        </w:tc>
      </w:tr>
      <w:tr w:rsidR="0020246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F67F25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Детей среднего школьного возраста (1</w:t>
            </w:r>
            <w:r w:rsidR="00F67F25">
              <w:rPr>
                <w:rStyle w:val="23"/>
              </w:rPr>
              <w:t>1</w:t>
            </w:r>
            <w:r>
              <w:rPr>
                <w:rStyle w:val="23"/>
              </w:rPr>
              <w:t xml:space="preserve"> - 1</w:t>
            </w:r>
            <w:r w:rsidR="00F67F25">
              <w:rPr>
                <w:rStyle w:val="23"/>
              </w:rPr>
              <w:t>4</w:t>
            </w:r>
            <w:r>
              <w:rPr>
                <w:rStyle w:val="23"/>
              </w:rPr>
              <w:t xml:space="preserve"> лет)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 xml:space="preserve">52 </w:t>
            </w:r>
            <w:r w:rsidR="007B3DC1" w:rsidRPr="0011738B">
              <w:rPr>
                <w:rStyle w:val="23"/>
              </w:rPr>
              <w:t>человек</w:t>
            </w:r>
          </w:p>
        </w:tc>
      </w:tr>
      <w:tr w:rsidR="0020246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F67F25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Детей старшего школьного возраста (1</w:t>
            </w:r>
            <w:r w:rsidR="00F67F25">
              <w:rPr>
                <w:rStyle w:val="23"/>
              </w:rPr>
              <w:t>5</w:t>
            </w:r>
            <w:r>
              <w:rPr>
                <w:rStyle w:val="23"/>
              </w:rPr>
              <w:t xml:space="preserve"> - 17 лет)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 w:rsidP="007D03DD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3</w:t>
            </w:r>
            <w:r w:rsidR="007B3DC1" w:rsidRPr="0011738B">
              <w:rPr>
                <w:rStyle w:val="23"/>
              </w:rPr>
              <w:t xml:space="preserve"> человек</w:t>
            </w:r>
          </w:p>
        </w:tc>
      </w:tr>
      <w:tr w:rsidR="00202461" w:rsidTr="007A745B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Pr="0011738B" w:rsidRDefault="00B90B24" w:rsidP="00B90B24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75</w:t>
            </w:r>
            <w:r w:rsidR="003E07DF" w:rsidRPr="0011738B">
              <w:rPr>
                <w:rStyle w:val="23"/>
              </w:rPr>
              <w:t xml:space="preserve"> </w:t>
            </w:r>
            <w:r w:rsidR="00EC60EA" w:rsidRPr="0011738B">
              <w:rPr>
                <w:rStyle w:val="23"/>
              </w:rPr>
              <w:t>человек</w:t>
            </w:r>
          </w:p>
        </w:tc>
      </w:tr>
      <w:tr w:rsidR="00202461" w:rsidTr="007A745B">
        <w:trPr>
          <w:trHeight w:hRule="exact" w:val="8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B90B24" w:rsidP="00A23EB2">
            <w:pPr>
              <w:pStyle w:val="3"/>
              <w:framePr w:w="9643" w:wrap="notBeside" w:vAnchor="text" w:hAnchor="text" w:y="1"/>
              <w:shd w:val="clear" w:color="auto" w:fill="auto"/>
              <w:spacing w:after="0" w:line="240" w:lineRule="auto"/>
              <w:ind w:firstLine="0"/>
              <w:jc w:val="left"/>
            </w:pPr>
            <w:r w:rsidRPr="0011738B">
              <w:rPr>
                <w:rStyle w:val="23"/>
              </w:rPr>
              <w:t>8</w:t>
            </w:r>
            <w:r w:rsidR="007B3DC1">
              <w:rPr>
                <w:rStyle w:val="23"/>
              </w:rPr>
              <w:t xml:space="preserve"> человек/ </w:t>
            </w:r>
            <w:r w:rsidR="00A23EB2">
              <w:rPr>
                <w:rStyle w:val="23"/>
              </w:rPr>
              <w:t>2,3</w:t>
            </w:r>
            <w:r w:rsidR="007B3DC1">
              <w:rPr>
                <w:rStyle w:val="23"/>
              </w:rPr>
              <w:t>%</w:t>
            </w:r>
          </w:p>
        </w:tc>
      </w:tr>
      <w:tr w:rsidR="00202461" w:rsidTr="007A745B">
        <w:trPr>
          <w:trHeight w:hRule="exact" w:val="8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7B3DC1" w:rsidP="00E46BF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 xml:space="preserve">0 </w:t>
            </w:r>
          </w:p>
        </w:tc>
      </w:tr>
      <w:tr w:rsidR="00202461" w:rsidTr="007A745B">
        <w:trPr>
          <w:trHeight w:hRule="exact" w:val="11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D1155E" w:rsidP="00D1155E">
            <w:pPr>
              <w:pStyle w:val="3"/>
              <w:framePr w:w="9643" w:wrap="notBeside" w:vAnchor="text" w:hAnchor="text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3"/>
              </w:rPr>
              <w:t>66</w:t>
            </w:r>
            <w:r w:rsidR="00A23EB2">
              <w:rPr>
                <w:rStyle w:val="23"/>
              </w:rPr>
              <w:t>человек</w:t>
            </w:r>
            <w:r w:rsidR="007B3DC1">
              <w:rPr>
                <w:rStyle w:val="23"/>
              </w:rPr>
              <w:t>/</w:t>
            </w:r>
            <w:r>
              <w:rPr>
                <w:rStyle w:val="23"/>
              </w:rPr>
              <w:t>23,7</w:t>
            </w:r>
            <w:r w:rsidR="00A23EB2">
              <w:rPr>
                <w:rStyle w:val="23"/>
              </w:rPr>
              <w:t xml:space="preserve">% </w:t>
            </w:r>
            <w:r w:rsidR="007B3DC1">
              <w:rPr>
                <w:rStyle w:val="23"/>
              </w:rPr>
              <w:t xml:space="preserve"> </w:t>
            </w:r>
          </w:p>
        </w:tc>
      </w:tr>
      <w:tr w:rsidR="00202461" w:rsidTr="007A745B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7B3DC1" w:rsidP="00E46BF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 xml:space="preserve">0 </w:t>
            </w:r>
          </w:p>
        </w:tc>
      </w:tr>
      <w:tr w:rsidR="00202461" w:rsidTr="007A745B">
        <w:trPr>
          <w:trHeight w:hRule="exact"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Учащиеся с ограниченными возможностями здоровья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E46BFB" w:rsidP="00E46BF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</w:t>
            </w:r>
            <w:r w:rsidR="007B3DC1">
              <w:rPr>
                <w:rStyle w:val="23"/>
              </w:rPr>
              <w:t xml:space="preserve"> </w:t>
            </w:r>
          </w:p>
        </w:tc>
      </w:tr>
      <w:tr w:rsidR="0020246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Дети-сироты, дети, оставшиеся без попечения родителей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 w:rsidP="00E46BF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 xml:space="preserve">0 </w:t>
            </w:r>
          </w:p>
        </w:tc>
      </w:tr>
      <w:tr w:rsidR="0020246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1.6.3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Дети-мигранты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 w:rsidP="00E46BF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 xml:space="preserve">0 </w:t>
            </w:r>
          </w:p>
        </w:tc>
      </w:tr>
      <w:tr w:rsidR="0020246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1.6.4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Дети, попавшие в трудную жизненную ситуацию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 w:rsidP="00E46BF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 xml:space="preserve">0 </w:t>
            </w:r>
          </w:p>
        </w:tc>
      </w:tr>
      <w:tr w:rsidR="00202461" w:rsidTr="007A745B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7B3DC1" w:rsidP="00E46BF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 xml:space="preserve">0 </w:t>
            </w:r>
          </w:p>
        </w:tc>
      </w:tr>
      <w:tr w:rsidR="00202461" w:rsidTr="007A745B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202461" w:rsidP="00574BAC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</w:p>
        </w:tc>
      </w:tr>
      <w:tr w:rsidR="00202461" w:rsidRPr="000C7950" w:rsidTr="007A745B">
        <w:trPr>
          <w:trHeight w:hRule="exact"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муниципальном уровне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7A745B" w:rsidP="00B90B24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t>1</w:t>
            </w:r>
            <w:r w:rsidR="00B90B24" w:rsidRPr="0011738B">
              <w:t>19</w:t>
            </w:r>
            <w:r w:rsidR="004D5931" w:rsidRPr="0011738B">
              <w:t>чел</w:t>
            </w:r>
            <w:r w:rsidRPr="0011738B">
              <w:t>.</w:t>
            </w:r>
            <w:r w:rsidR="004D5931" w:rsidRPr="0011738B">
              <w:t>/</w:t>
            </w:r>
            <w:r w:rsidRPr="0011738B">
              <w:t>73,3</w:t>
            </w:r>
            <w:r w:rsidR="004D5931" w:rsidRPr="0011738B">
              <w:t>%</w:t>
            </w:r>
          </w:p>
        </w:tc>
      </w:tr>
      <w:tr w:rsidR="00202461" w:rsidTr="00E9769D">
        <w:trPr>
          <w:trHeight w:hRule="exact" w:val="3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региональном уровне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 w:rsidP="000C7950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t>68</w:t>
            </w:r>
            <w:r w:rsidR="00E9769D" w:rsidRPr="0011738B">
              <w:t xml:space="preserve"> чел./</w:t>
            </w:r>
            <w:r w:rsidR="000C7950" w:rsidRPr="0011738B">
              <w:t>33,8</w:t>
            </w:r>
            <w:r w:rsidR="00E9769D" w:rsidRPr="0011738B">
              <w:t>%</w:t>
            </w:r>
          </w:p>
        </w:tc>
      </w:tr>
      <w:tr w:rsidR="00202461" w:rsidTr="00E9769D">
        <w:trPr>
          <w:trHeight w:hRule="exact" w:val="4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1.8.3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E9769D" w:rsidP="00E9769D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3"/>
              </w:rPr>
              <w:t xml:space="preserve"> </w:t>
            </w:r>
            <w:r w:rsidR="007B3DC1">
              <w:rPr>
                <w:rStyle w:val="23"/>
              </w:rPr>
              <w:t>На межрегиональном уровне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 w:rsidP="009F13B9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  <w:jc w:val="left"/>
            </w:pPr>
            <w:r w:rsidRPr="0011738B">
              <w:t>18</w:t>
            </w:r>
            <w:r w:rsidR="00E9769D" w:rsidRPr="0011738B">
              <w:t xml:space="preserve"> чел./</w:t>
            </w:r>
            <w:r w:rsidR="009F13B9" w:rsidRPr="0011738B">
              <w:t>8,6</w:t>
            </w:r>
            <w:r w:rsidR="00E9769D" w:rsidRPr="0011738B">
              <w:t>%</w:t>
            </w:r>
          </w:p>
        </w:tc>
      </w:tr>
      <w:tr w:rsidR="00202461" w:rsidRPr="003E4A2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Pr="003E4A2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3E4A21">
              <w:rPr>
                <w:rStyle w:val="23"/>
              </w:rPr>
              <w:t>1.8.4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Pr="003E4A2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 w:rsidRPr="003E4A21">
              <w:rPr>
                <w:rStyle w:val="23"/>
              </w:rPr>
              <w:t>На федеральном уровне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 w:rsidP="003E4A2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t>40</w:t>
            </w:r>
            <w:r w:rsidR="003E4A21" w:rsidRPr="0011738B">
              <w:t xml:space="preserve"> </w:t>
            </w:r>
            <w:r w:rsidR="00EB053E" w:rsidRPr="0011738B">
              <w:t>чел</w:t>
            </w:r>
            <w:r w:rsidR="00E9769D" w:rsidRPr="0011738B">
              <w:t>.</w:t>
            </w:r>
            <w:r w:rsidR="00EB053E" w:rsidRPr="0011738B">
              <w:t>/</w:t>
            </w:r>
            <w:r w:rsidR="003E4A21" w:rsidRPr="0011738B">
              <w:t>6</w:t>
            </w:r>
            <w:r w:rsidR="00E9769D" w:rsidRPr="0011738B">
              <w:t>,</w:t>
            </w:r>
            <w:r w:rsidR="00EB053E" w:rsidRPr="0011738B">
              <w:t>5%</w:t>
            </w:r>
          </w:p>
        </w:tc>
      </w:tr>
      <w:tr w:rsidR="00202461" w:rsidRPr="003E4A21" w:rsidTr="007A745B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Pr="003E4A2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3E4A21">
              <w:rPr>
                <w:rStyle w:val="23"/>
              </w:rPr>
              <w:t>1.8.5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Pr="003E4A2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 w:rsidRPr="003E4A21">
              <w:rPr>
                <w:rStyle w:val="23"/>
              </w:rPr>
              <w:t>На международном уровне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B90B24" w:rsidP="003E4A2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 w:rsidRPr="0011738B">
              <w:t>70</w:t>
            </w:r>
            <w:r w:rsidR="005F5566" w:rsidRPr="0011738B">
              <w:t xml:space="preserve"> че</w:t>
            </w:r>
            <w:r w:rsidR="00183EDD" w:rsidRPr="0011738B">
              <w:t>л.</w:t>
            </w:r>
            <w:r w:rsidR="005F5566" w:rsidRPr="0011738B">
              <w:t>/</w:t>
            </w:r>
            <w:r w:rsidR="003E4A21" w:rsidRPr="0011738B">
              <w:t>29,4</w:t>
            </w:r>
            <w:r w:rsidR="005F5566" w:rsidRPr="0011738B">
              <w:t>%</w:t>
            </w:r>
          </w:p>
        </w:tc>
      </w:tr>
    </w:tbl>
    <w:p w:rsidR="00202461" w:rsidRPr="003E4A21" w:rsidRDefault="00202461">
      <w:pPr>
        <w:rPr>
          <w:sz w:val="2"/>
          <w:szCs w:val="2"/>
        </w:rPr>
      </w:pPr>
    </w:p>
    <w:p w:rsidR="00202461" w:rsidRPr="003E4A21" w:rsidRDefault="00202461">
      <w:pPr>
        <w:rPr>
          <w:sz w:val="2"/>
          <w:szCs w:val="2"/>
        </w:rPr>
        <w:sectPr w:rsidR="00202461" w:rsidRPr="003E4A21">
          <w:type w:val="continuous"/>
          <w:pgSz w:w="11909" w:h="16838"/>
          <w:pgMar w:top="945" w:right="792" w:bottom="916" w:left="768" w:header="0" w:footer="3" w:gutter="0"/>
          <w:cols w:space="720"/>
          <w:noEndnote/>
          <w:docGrid w:linePitch="360"/>
        </w:sectPr>
      </w:pPr>
    </w:p>
    <w:tbl>
      <w:tblPr>
        <w:tblOverlap w:val="never"/>
        <w:tblW w:w="96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7188"/>
        <w:gridCol w:w="1584"/>
      </w:tblGrid>
      <w:tr w:rsidR="00202461" w:rsidRPr="003E4A21" w:rsidTr="00A06029">
        <w:trPr>
          <w:trHeight w:hRule="exact" w:val="6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3E4A21">
              <w:rPr>
                <w:rStyle w:val="23"/>
                <w:lang w:val="en-US" w:eastAsia="en-US" w:bidi="en-US"/>
              </w:rPr>
              <w:lastRenderedPageBreak/>
              <w:t>N</w:t>
            </w:r>
            <w:r w:rsidRPr="003E4A21">
              <w:rPr>
                <w:rStyle w:val="23"/>
                <w:lang w:eastAsia="en-US" w:bidi="en-US"/>
              </w:rPr>
              <w:t xml:space="preserve"> </w:t>
            </w:r>
            <w:r w:rsidRPr="003E4A21">
              <w:rPr>
                <w:rStyle w:val="23"/>
              </w:rPr>
              <w:t>п/п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3E4A21">
              <w:rPr>
                <w:rStyle w:val="23"/>
              </w:rPr>
              <w:t>Показатели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 w:rsidRPr="003E4A21">
              <w:rPr>
                <w:rStyle w:val="23"/>
              </w:rPr>
              <w:t>Единица</w:t>
            </w:r>
          </w:p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 w:rsidRPr="003E4A21">
              <w:rPr>
                <w:rStyle w:val="23"/>
              </w:rPr>
              <w:t>измерения</w:t>
            </w:r>
          </w:p>
        </w:tc>
      </w:tr>
      <w:tr w:rsidR="00202461" w:rsidRPr="003E4A21" w:rsidTr="00A06029">
        <w:trPr>
          <w:trHeight w:hRule="exact" w:val="12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3E4A21">
              <w:rPr>
                <w:rStyle w:val="23"/>
              </w:rPr>
              <w:t>1.9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 w:rsidRPr="003E4A21">
              <w:rPr>
                <w:rStyle w:val="23"/>
              </w:rPr>
              <w:t>Численность/удельный вес численности дипломов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Pr="003E4A21" w:rsidRDefault="0020246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202461" w:rsidRPr="003E4A21" w:rsidTr="00A06029">
        <w:trPr>
          <w:trHeight w:hRule="exact" w:val="91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3E4A21">
              <w:rPr>
                <w:rStyle w:val="23"/>
              </w:rPr>
              <w:t>1.9.1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 w:rsidRPr="003E4A21">
              <w:rPr>
                <w:rStyle w:val="23"/>
              </w:rPr>
              <w:t>На муниципальном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Pr="0011738B" w:rsidRDefault="00183EDD" w:rsidP="003E4A2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3</w:t>
            </w:r>
            <w:r w:rsidR="003E4A21" w:rsidRPr="0011738B">
              <w:rPr>
                <w:rStyle w:val="23"/>
              </w:rPr>
              <w:t>0</w:t>
            </w:r>
            <w:r w:rsidR="00D8612D" w:rsidRPr="0011738B">
              <w:rPr>
                <w:rStyle w:val="23"/>
              </w:rPr>
              <w:t xml:space="preserve"> чел./</w:t>
            </w:r>
            <w:r w:rsidRPr="0011738B">
              <w:rPr>
                <w:rStyle w:val="23"/>
              </w:rPr>
              <w:t>1</w:t>
            </w:r>
            <w:r w:rsidR="003E4A21" w:rsidRPr="0011738B">
              <w:rPr>
                <w:rStyle w:val="23"/>
              </w:rPr>
              <w:t>0</w:t>
            </w:r>
            <w:r w:rsidRPr="0011738B">
              <w:rPr>
                <w:rStyle w:val="23"/>
              </w:rPr>
              <w:t>,7</w:t>
            </w:r>
            <w:r w:rsidR="00D8612D" w:rsidRPr="0011738B">
              <w:rPr>
                <w:rStyle w:val="23"/>
              </w:rPr>
              <w:t>%</w:t>
            </w:r>
          </w:p>
        </w:tc>
      </w:tr>
      <w:tr w:rsidR="00202461" w:rsidTr="00A06029">
        <w:trPr>
          <w:trHeight w:hRule="exact" w:val="91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3E4A21">
              <w:rPr>
                <w:rStyle w:val="23"/>
              </w:rPr>
              <w:t>1.9.2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Pr="003E4A2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 w:rsidRPr="003E4A21">
              <w:rPr>
                <w:rStyle w:val="23"/>
              </w:rPr>
              <w:t>На региональном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Pr="0011738B" w:rsidRDefault="00B90B24" w:rsidP="007E693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16</w:t>
            </w:r>
            <w:r w:rsidR="005F5566" w:rsidRPr="0011738B">
              <w:rPr>
                <w:rStyle w:val="23"/>
              </w:rPr>
              <w:t xml:space="preserve"> </w:t>
            </w:r>
            <w:r w:rsidR="00096C30" w:rsidRPr="0011738B">
              <w:rPr>
                <w:rStyle w:val="23"/>
              </w:rPr>
              <w:t>чел./</w:t>
            </w:r>
            <w:r w:rsidR="007E693D" w:rsidRPr="0011738B">
              <w:rPr>
                <w:rStyle w:val="23"/>
              </w:rPr>
              <w:t>2,9</w:t>
            </w:r>
            <w:r w:rsidR="00096C30" w:rsidRPr="0011738B">
              <w:rPr>
                <w:rStyle w:val="23"/>
              </w:rPr>
              <w:t>%</w:t>
            </w:r>
          </w:p>
        </w:tc>
      </w:tr>
      <w:tr w:rsidR="00202461" w:rsidTr="00A06029">
        <w:trPr>
          <w:trHeight w:hRule="exact" w:val="3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1.9.3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межрегиональном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3A41A7" w:rsidP="003A41A7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4</w:t>
            </w:r>
            <w:r w:rsidR="00096C30" w:rsidRPr="0011738B">
              <w:rPr>
                <w:rStyle w:val="23"/>
              </w:rPr>
              <w:t xml:space="preserve"> чел./</w:t>
            </w:r>
            <w:r w:rsidR="003E4A21" w:rsidRPr="0011738B">
              <w:rPr>
                <w:rStyle w:val="23"/>
              </w:rPr>
              <w:t>2,5</w:t>
            </w:r>
            <w:r w:rsidR="00096C30" w:rsidRPr="0011738B">
              <w:rPr>
                <w:rStyle w:val="23"/>
              </w:rPr>
              <w:t>%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1.9.4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федеральном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3A41A7" w:rsidP="003E4A2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18</w:t>
            </w:r>
            <w:r w:rsidR="005F5566" w:rsidRPr="0011738B">
              <w:rPr>
                <w:rStyle w:val="23"/>
              </w:rPr>
              <w:t xml:space="preserve"> чел./</w:t>
            </w:r>
            <w:r w:rsidR="003E4A21" w:rsidRPr="0011738B">
              <w:rPr>
                <w:rStyle w:val="23"/>
              </w:rPr>
              <w:t>6,1</w:t>
            </w:r>
            <w:r w:rsidR="005F5566" w:rsidRPr="0011738B">
              <w:rPr>
                <w:rStyle w:val="23"/>
              </w:rPr>
              <w:t>%</w:t>
            </w:r>
          </w:p>
        </w:tc>
      </w:tr>
      <w:tr w:rsidR="00202461" w:rsidTr="00A06029">
        <w:trPr>
          <w:trHeight w:hRule="exact" w:val="91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1.9.5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международном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Pr="0011738B" w:rsidRDefault="00020CD6" w:rsidP="00020CD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8</w:t>
            </w:r>
            <w:r w:rsidR="005F5566" w:rsidRPr="0011738B">
              <w:rPr>
                <w:rStyle w:val="23"/>
              </w:rPr>
              <w:t xml:space="preserve"> чел./</w:t>
            </w:r>
            <w:r w:rsidRPr="0011738B">
              <w:rPr>
                <w:rStyle w:val="23"/>
              </w:rPr>
              <w:t>6,4</w:t>
            </w:r>
            <w:r w:rsidR="005F5566" w:rsidRPr="0011738B">
              <w:rPr>
                <w:rStyle w:val="23"/>
              </w:rPr>
              <w:t>%</w:t>
            </w:r>
            <w:r w:rsidR="00B0466A" w:rsidRPr="0011738B">
              <w:rPr>
                <w:rStyle w:val="23"/>
              </w:rPr>
              <w:t xml:space="preserve"> </w:t>
            </w:r>
          </w:p>
        </w:tc>
      </w:tr>
      <w:tr w:rsidR="00202461" w:rsidTr="00A06029">
        <w:trPr>
          <w:trHeight w:hRule="exact" w:val="91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1.10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20246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7" w:lineRule="exact"/>
              <w:ind w:firstLine="0"/>
            </w:pPr>
          </w:p>
        </w:tc>
      </w:tr>
      <w:tr w:rsidR="00202461" w:rsidTr="00A06029">
        <w:trPr>
          <w:trHeight w:hRule="exact" w:val="91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1.10.1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Муниципального уровня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7" w:lineRule="exact"/>
              <w:ind w:firstLine="0"/>
            </w:pPr>
            <w:r>
              <w:t>-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1.10.2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Регионального уровня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3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1.10.3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Межрегионального уровня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1.10.4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Федерального уровня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1.10.5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Международного уровня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6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7B3DC1" w:rsidP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единиц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1.11.1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муниципальном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0C71AD" w:rsidP="003E4A2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  <w:r w:rsidR="003E4A21">
              <w:rPr>
                <w:rStyle w:val="23"/>
              </w:rPr>
              <w:t>3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1.11.2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региональном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3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1.11.3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межрегиональном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1.11.4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федеральном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5F5566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1.11.5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 международном уровне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DE1B24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-</w:t>
            </w:r>
          </w:p>
        </w:tc>
      </w:tr>
      <w:tr w:rsidR="00202461" w:rsidTr="00A06029">
        <w:trPr>
          <w:trHeight w:hRule="exact" w:val="3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Общая численность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AB4E36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</w:t>
            </w:r>
            <w:r w:rsidR="008C335E">
              <w:rPr>
                <w:rStyle w:val="23"/>
              </w:rPr>
              <w:t>1</w:t>
            </w:r>
            <w:r w:rsidR="007B3DC1">
              <w:rPr>
                <w:rStyle w:val="23"/>
              </w:rPr>
              <w:t xml:space="preserve"> человек</w:t>
            </w:r>
          </w:p>
        </w:tc>
      </w:tr>
      <w:tr w:rsidR="00202461" w:rsidTr="00A06029">
        <w:trPr>
          <w:trHeight w:hRule="exact" w:val="90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EC360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12</w:t>
            </w:r>
            <w:r w:rsidR="007B3DC1">
              <w:rPr>
                <w:rStyle w:val="23"/>
              </w:rPr>
              <w:t xml:space="preserve"> чел</w:t>
            </w:r>
            <w:r>
              <w:rPr>
                <w:rStyle w:val="23"/>
              </w:rPr>
              <w:t>.</w:t>
            </w:r>
            <w:r w:rsidR="007B3DC1">
              <w:rPr>
                <w:rStyle w:val="23"/>
              </w:rPr>
              <w:t>/</w:t>
            </w:r>
            <w:r w:rsidR="00DE1B24">
              <w:rPr>
                <w:rStyle w:val="23"/>
              </w:rPr>
              <w:t>5</w:t>
            </w:r>
            <w:r w:rsidR="008C335E">
              <w:rPr>
                <w:rStyle w:val="23"/>
              </w:rPr>
              <w:t>7</w:t>
            </w:r>
            <w:r>
              <w:rPr>
                <w:rStyle w:val="23"/>
              </w:rPr>
              <w:t xml:space="preserve"> </w:t>
            </w:r>
            <w:r w:rsidR="007B3DC1">
              <w:rPr>
                <w:rStyle w:val="23"/>
              </w:rPr>
              <w:t>%</w:t>
            </w:r>
          </w:p>
        </w:tc>
      </w:tr>
      <w:tr w:rsidR="00202461" w:rsidTr="00A06029">
        <w:trPr>
          <w:trHeight w:hRule="exact" w:val="91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FF26AA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both"/>
            </w:pPr>
            <w:r>
              <w:rPr>
                <w:rStyle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EC360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1</w:t>
            </w:r>
            <w:r w:rsidR="008C335E">
              <w:rPr>
                <w:rStyle w:val="23"/>
              </w:rPr>
              <w:t>4</w:t>
            </w:r>
            <w:r>
              <w:rPr>
                <w:rStyle w:val="23"/>
              </w:rPr>
              <w:t xml:space="preserve"> чел.</w:t>
            </w:r>
            <w:r w:rsidR="007B3DC1">
              <w:rPr>
                <w:rStyle w:val="23"/>
              </w:rPr>
              <w:t xml:space="preserve">/ </w:t>
            </w:r>
            <w:r w:rsidR="008C335E">
              <w:rPr>
                <w:rStyle w:val="23"/>
              </w:rPr>
              <w:t>67</w:t>
            </w:r>
            <w:r w:rsidR="007B3DC1">
              <w:rPr>
                <w:rStyle w:val="23"/>
              </w:rPr>
              <w:t>%</w:t>
            </w:r>
          </w:p>
        </w:tc>
      </w:tr>
      <w:tr w:rsidR="00202461" w:rsidTr="00A06029">
        <w:trPr>
          <w:trHeight w:hRule="exact" w:val="90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8</w:t>
            </w:r>
            <w:r w:rsidR="007B3DC1">
              <w:rPr>
                <w:rStyle w:val="23"/>
              </w:rPr>
              <w:t xml:space="preserve"> человек/</w:t>
            </w:r>
            <w:r>
              <w:rPr>
                <w:rStyle w:val="23"/>
              </w:rPr>
              <w:t>38</w:t>
            </w:r>
            <w:r w:rsidR="007B3DC1">
              <w:rPr>
                <w:rStyle w:val="23"/>
              </w:rPr>
              <w:t>%</w:t>
            </w:r>
          </w:p>
        </w:tc>
      </w:tr>
      <w:tr w:rsidR="00202461" w:rsidTr="00A06029">
        <w:trPr>
          <w:trHeight w:hRule="exact" w:val="12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1.16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8</w:t>
            </w:r>
            <w:r w:rsidR="007B3DC1">
              <w:rPr>
                <w:rStyle w:val="23"/>
              </w:rPr>
              <w:t xml:space="preserve">человек/ </w:t>
            </w:r>
            <w:r>
              <w:rPr>
                <w:rStyle w:val="23"/>
              </w:rPr>
              <w:t>38</w:t>
            </w:r>
            <w:r w:rsidR="007B3DC1">
              <w:rPr>
                <w:rStyle w:val="23"/>
              </w:rPr>
              <w:t>%</w:t>
            </w:r>
          </w:p>
        </w:tc>
      </w:tr>
    </w:tbl>
    <w:p w:rsidR="00202461" w:rsidRDefault="00202461">
      <w:pPr>
        <w:rPr>
          <w:sz w:val="2"/>
          <w:szCs w:val="2"/>
        </w:rPr>
        <w:sectPr w:rsidR="00202461" w:rsidSect="00511423">
          <w:type w:val="continuous"/>
          <w:pgSz w:w="11909" w:h="16838"/>
          <w:pgMar w:top="821" w:right="1128" w:bottom="993" w:left="11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6499"/>
        <w:gridCol w:w="2270"/>
      </w:tblGrid>
      <w:tr w:rsidR="00202461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3"/>
              </w:rPr>
              <w:t>п/п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Единица измерения</w:t>
            </w:r>
          </w:p>
        </w:tc>
      </w:tr>
      <w:tr w:rsidR="00202461">
        <w:trPr>
          <w:trHeight w:hRule="exact" w:val="113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EC360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7" w:lineRule="exact"/>
              <w:ind w:firstLine="0"/>
            </w:pPr>
            <w:r>
              <w:rPr>
                <w:rStyle w:val="23"/>
              </w:rPr>
              <w:t>1</w:t>
            </w:r>
            <w:r w:rsidR="008C335E">
              <w:rPr>
                <w:rStyle w:val="23"/>
              </w:rPr>
              <w:t>6</w:t>
            </w:r>
            <w:r w:rsidR="007B3DC1">
              <w:rPr>
                <w:rStyle w:val="23"/>
              </w:rPr>
              <w:t xml:space="preserve"> человек/ </w:t>
            </w:r>
            <w:r w:rsidR="008C335E">
              <w:rPr>
                <w:rStyle w:val="23"/>
              </w:rPr>
              <w:t>76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8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1.17.1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Высшая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9</w:t>
            </w:r>
            <w:r w:rsidR="007B3DC1">
              <w:rPr>
                <w:rStyle w:val="23"/>
              </w:rPr>
              <w:t xml:space="preserve"> человек/ </w:t>
            </w:r>
            <w:r>
              <w:rPr>
                <w:rStyle w:val="23"/>
              </w:rPr>
              <w:t>41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8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1.17.2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Первая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47" w:lineRule="exact"/>
              <w:ind w:firstLine="0"/>
            </w:pPr>
            <w:r>
              <w:rPr>
                <w:rStyle w:val="23"/>
              </w:rPr>
              <w:t>7</w:t>
            </w:r>
            <w:r w:rsidR="007B3DC1">
              <w:rPr>
                <w:rStyle w:val="23"/>
              </w:rPr>
              <w:t xml:space="preserve"> человек/ </w:t>
            </w:r>
            <w:r>
              <w:rPr>
                <w:rStyle w:val="23"/>
              </w:rPr>
              <w:t>32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113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20246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</w:p>
        </w:tc>
      </w:tr>
      <w:tr w:rsidR="00202461">
        <w:trPr>
          <w:trHeight w:hRule="exact" w:val="8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1.18.1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До 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2</w:t>
            </w:r>
            <w:r w:rsidR="007B3DC1">
              <w:rPr>
                <w:rStyle w:val="23"/>
              </w:rPr>
              <w:t xml:space="preserve"> человек</w:t>
            </w:r>
            <w:r w:rsidR="00EC360E">
              <w:rPr>
                <w:rStyle w:val="23"/>
              </w:rPr>
              <w:t>а</w:t>
            </w:r>
            <w:r w:rsidR="007B3DC1">
              <w:rPr>
                <w:rStyle w:val="23"/>
              </w:rPr>
              <w:t xml:space="preserve">/ </w:t>
            </w:r>
            <w:r>
              <w:rPr>
                <w:rStyle w:val="23"/>
              </w:rPr>
              <w:t>9,5</w:t>
            </w:r>
            <w:r w:rsidR="00EC360E">
              <w:rPr>
                <w:rStyle w:val="23"/>
              </w:rPr>
              <w:t xml:space="preserve"> 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8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1.18.2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Свыше 30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8</w:t>
            </w:r>
            <w:r w:rsidR="007B3DC1">
              <w:rPr>
                <w:rStyle w:val="23"/>
              </w:rPr>
              <w:t xml:space="preserve">человек/ </w:t>
            </w:r>
            <w:r>
              <w:rPr>
                <w:rStyle w:val="23"/>
              </w:rPr>
              <w:t>38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8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1.19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47" w:lineRule="exact"/>
              <w:ind w:firstLine="0"/>
            </w:pPr>
            <w:r>
              <w:rPr>
                <w:rStyle w:val="23"/>
              </w:rPr>
              <w:t>4</w:t>
            </w:r>
            <w:r w:rsidR="00EC360E">
              <w:rPr>
                <w:rStyle w:val="23"/>
              </w:rPr>
              <w:t xml:space="preserve"> человек</w:t>
            </w:r>
            <w:r w:rsidR="00EB090A">
              <w:rPr>
                <w:rStyle w:val="23"/>
              </w:rPr>
              <w:t>а</w:t>
            </w:r>
            <w:r w:rsidR="00EC360E">
              <w:rPr>
                <w:rStyle w:val="23"/>
              </w:rPr>
              <w:t xml:space="preserve">/ </w:t>
            </w:r>
            <w:r w:rsidR="00EB090A">
              <w:rPr>
                <w:rStyle w:val="23"/>
              </w:rPr>
              <w:t>1</w:t>
            </w:r>
            <w:r>
              <w:rPr>
                <w:rStyle w:val="23"/>
              </w:rPr>
              <w:t>9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8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8C335E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7</w:t>
            </w:r>
            <w:r w:rsidR="007B3DC1">
              <w:rPr>
                <w:rStyle w:val="23"/>
              </w:rPr>
              <w:t xml:space="preserve"> человек/ </w:t>
            </w:r>
            <w:r>
              <w:rPr>
                <w:rStyle w:val="23"/>
              </w:rPr>
              <w:t>33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22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gramStart"/>
            <w:r>
              <w:rPr>
                <w:rStyle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  <w:proofErr w:type="gramEnd"/>
          </w:p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9539CB" w:rsidP="008C335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1</w:t>
            </w:r>
            <w:r w:rsidR="008C335E">
              <w:rPr>
                <w:rStyle w:val="23"/>
              </w:rPr>
              <w:t>6</w:t>
            </w:r>
            <w:r w:rsidR="007B3DC1">
              <w:rPr>
                <w:rStyle w:val="23"/>
              </w:rPr>
              <w:t xml:space="preserve"> человек/ </w:t>
            </w:r>
            <w:r w:rsidR="008C335E">
              <w:rPr>
                <w:rStyle w:val="23"/>
              </w:rPr>
              <w:t>76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113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9539CB" w:rsidP="009539CB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552" w:lineRule="exact"/>
              <w:ind w:firstLine="0"/>
            </w:pPr>
            <w:r>
              <w:rPr>
                <w:rStyle w:val="23"/>
              </w:rPr>
              <w:t>5</w:t>
            </w:r>
            <w:r w:rsidR="007B3DC1">
              <w:rPr>
                <w:rStyle w:val="23"/>
              </w:rPr>
              <w:t xml:space="preserve"> человек/ </w:t>
            </w:r>
            <w:r>
              <w:rPr>
                <w:rStyle w:val="23"/>
              </w:rPr>
              <w:t>23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58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2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Pr="009539CB" w:rsidRDefault="009539CB" w:rsidP="009539CB">
            <w:pPr>
              <w:framePr w:w="9643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C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202461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1.23.1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За 3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EB090A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color w:val="auto"/>
              </w:rPr>
            </w:pPr>
            <w:r w:rsidRPr="0011738B">
              <w:rPr>
                <w:rStyle w:val="23"/>
                <w:color w:val="auto"/>
              </w:rPr>
              <w:t>4</w:t>
            </w:r>
            <w:r w:rsidR="007B3DC1" w:rsidRPr="0011738B">
              <w:rPr>
                <w:rStyle w:val="23"/>
                <w:color w:val="auto"/>
              </w:rPr>
              <w:t xml:space="preserve"> единиц</w:t>
            </w:r>
            <w:r w:rsidR="009539CB" w:rsidRPr="0011738B">
              <w:rPr>
                <w:rStyle w:val="23"/>
                <w:color w:val="auto"/>
              </w:rPr>
              <w:t>ы</w:t>
            </w:r>
          </w:p>
        </w:tc>
      </w:tr>
      <w:tr w:rsidR="00202461">
        <w:trPr>
          <w:trHeight w:hRule="exact" w:val="3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1.23.2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Pr="0011738B" w:rsidRDefault="00EB090A" w:rsidP="00EB090A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color w:val="auto"/>
              </w:rPr>
            </w:pPr>
            <w:r w:rsidRPr="0011738B">
              <w:rPr>
                <w:rStyle w:val="23"/>
                <w:color w:val="auto"/>
              </w:rPr>
              <w:t>1</w:t>
            </w:r>
            <w:r w:rsidR="007B3DC1" w:rsidRPr="0011738B">
              <w:rPr>
                <w:rStyle w:val="23"/>
                <w:color w:val="auto"/>
              </w:rPr>
              <w:t xml:space="preserve"> единиц</w:t>
            </w:r>
            <w:r w:rsidRPr="0011738B">
              <w:rPr>
                <w:rStyle w:val="23"/>
                <w:color w:val="auto"/>
              </w:rPr>
              <w:t>а</w:t>
            </w:r>
          </w:p>
        </w:tc>
      </w:tr>
      <w:tr w:rsidR="00202461">
        <w:trPr>
          <w:trHeight w:hRule="exact" w:val="113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1.24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9539CB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3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a7"/>
              </w:rPr>
              <w:t>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a7"/>
              </w:rPr>
              <w:t>Инфраструктура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202461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2461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2.1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Количество компьютеров в расчете на одного учащегося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</w:p>
        </w:tc>
      </w:tr>
      <w:tr w:rsidR="00202461">
        <w:trPr>
          <w:trHeight w:hRule="exact" w:val="5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2.2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2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9539CB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12 единиц</w:t>
            </w:r>
          </w:p>
        </w:tc>
      </w:tr>
    </w:tbl>
    <w:p w:rsidR="00202461" w:rsidRDefault="00202461">
      <w:pPr>
        <w:rPr>
          <w:sz w:val="2"/>
          <w:szCs w:val="2"/>
        </w:rPr>
      </w:pPr>
    </w:p>
    <w:p w:rsidR="00202461" w:rsidRDefault="00202461">
      <w:pPr>
        <w:rPr>
          <w:sz w:val="2"/>
          <w:szCs w:val="2"/>
        </w:rPr>
        <w:sectPr w:rsidR="00202461">
          <w:footerReference w:type="even" r:id="rId12"/>
          <w:footerReference w:type="default" r:id="rId13"/>
          <w:footerReference w:type="first" r:id="rId14"/>
          <w:pgSz w:w="11909" w:h="16838"/>
          <w:pgMar w:top="821" w:right="1128" w:bottom="1291" w:left="112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6456"/>
        <w:gridCol w:w="2314"/>
      </w:tblGrid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3"/>
              </w:rPr>
              <w:t>п/п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Единица измерения</w:t>
            </w:r>
          </w:p>
        </w:tc>
      </w:tr>
      <w:tr w:rsidR="00202461">
        <w:trPr>
          <w:trHeight w:hRule="exact" w:val="3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2.2.1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Учебный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9539CB" w:rsidP="009539C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12</w:t>
            </w:r>
            <w:r w:rsidR="007B3DC1">
              <w:rPr>
                <w:rStyle w:val="23"/>
              </w:rPr>
              <w:t xml:space="preserve"> единиц</w:t>
            </w:r>
          </w:p>
        </w:tc>
      </w:tr>
      <w:tr w:rsidR="00202461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2.2.2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Лаборатория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</w:p>
        </w:tc>
      </w:tr>
      <w:tr w:rsidR="00202461">
        <w:trPr>
          <w:trHeight w:hRule="exact" w:val="3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2.2.3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Мастерская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2.2.4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Танцевальный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9539CB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  <w:r w:rsidR="00D16DF9">
              <w:rPr>
                <w:rStyle w:val="23"/>
              </w:rPr>
              <w:t xml:space="preserve"> 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2.2.5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Спортивный зал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2.2.6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Бассейн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</w:p>
        </w:tc>
      </w:tr>
      <w:tr w:rsidR="00202461">
        <w:trPr>
          <w:trHeight w:hRule="exact" w:val="5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2.3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23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D16DF9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единиц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2.3.1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Актовый зал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</w:p>
        </w:tc>
      </w:tr>
      <w:tr w:rsidR="00202461">
        <w:trPr>
          <w:trHeight w:hRule="exact" w:val="3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2.3.2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Концертный зал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 единица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2.3.3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Игровое помещение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0 единиц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2.4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Наличие загородных оздоровительных лагерей, баз отдыха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5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2.5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да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2.6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Наличие читального зала библиотеки, в том числе: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5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2.6.1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69" w:lineRule="exact"/>
              <w:ind w:left="80" w:firstLine="0"/>
              <w:jc w:val="left"/>
            </w:pPr>
            <w:r>
              <w:rPr>
                <w:rStyle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461" w:rsidRDefault="007211CC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2.6.2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 xml:space="preserve">С </w:t>
            </w:r>
            <w:proofErr w:type="spellStart"/>
            <w:r>
              <w:rPr>
                <w:rStyle w:val="23"/>
              </w:rPr>
              <w:t>медиатекой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211CC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5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2.6.3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7211CC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5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2.6.4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7211CC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3"/>
              </w:rPr>
              <w:t>2.6.5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23"/>
              </w:rPr>
              <w:t>С контролируемой распечаткой бумажных материалов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211CC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202461">
        <w:trPr>
          <w:trHeight w:hRule="exact" w:val="1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2.7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9643" w:wrap="notBeside" w:vAnchor="text" w:hAnchor="text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D0668D" w:rsidP="00D0668D">
            <w:pPr>
              <w:pStyle w:val="3"/>
              <w:framePr w:w="9643" w:wrap="notBeside" w:vAnchor="text" w:hAnchor="text" w:y="1"/>
              <w:shd w:val="clear" w:color="auto" w:fill="auto"/>
              <w:spacing w:after="0" w:line="230" w:lineRule="exact"/>
              <w:ind w:right="280" w:firstLine="0"/>
            </w:pPr>
            <w:r>
              <w:rPr>
                <w:rStyle w:val="23"/>
              </w:rPr>
              <w:t>0</w:t>
            </w:r>
          </w:p>
        </w:tc>
      </w:tr>
    </w:tbl>
    <w:p w:rsidR="00F764C2" w:rsidRDefault="00F764C2">
      <w:pPr>
        <w:pStyle w:val="25"/>
        <w:framePr w:w="9643" w:wrap="notBeside" w:vAnchor="text" w:hAnchor="text" w:y="1"/>
        <w:shd w:val="clear" w:color="auto" w:fill="auto"/>
        <w:spacing w:line="230" w:lineRule="exact"/>
      </w:pPr>
    </w:p>
    <w:p w:rsidR="00F764C2" w:rsidRDefault="00F764C2">
      <w:pPr>
        <w:pStyle w:val="25"/>
        <w:framePr w:w="9643" w:wrap="notBeside" w:vAnchor="text" w:hAnchor="text" w:y="1"/>
        <w:shd w:val="clear" w:color="auto" w:fill="auto"/>
        <w:spacing w:line="230" w:lineRule="exact"/>
      </w:pPr>
    </w:p>
    <w:p w:rsidR="00202461" w:rsidRDefault="007B3DC1">
      <w:pPr>
        <w:pStyle w:val="25"/>
        <w:framePr w:w="9643" w:wrap="notBeside" w:vAnchor="text" w:hAnchor="text" w:y="1"/>
        <w:shd w:val="clear" w:color="auto" w:fill="auto"/>
        <w:spacing w:line="230" w:lineRule="exact"/>
      </w:pPr>
      <w:r>
        <w:t>II. АНАЛИТИЧЕСКАЯ ЧАСТЬ</w:t>
      </w:r>
    </w:p>
    <w:p w:rsidR="00202461" w:rsidRDefault="00202461">
      <w:pPr>
        <w:rPr>
          <w:sz w:val="2"/>
          <w:szCs w:val="2"/>
        </w:rPr>
      </w:pPr>
    </w:p>
    <w:p w:rsidR="00202461" w:rsidRDefault="007B3DC1">
      <w:pPr>
        <w:pStyle w:val="40"/>
        <w:keepNext/>
        <w:keepLines/>
        <w:shd w:val="clear" w:color="auto" w:fill="auto"/>
        <w:spacing w:before="339" w:after="237" w:line="230" w:lineRule="exact"/>
        <w:ind w:left="3680"/>
        <w:jc w:val="left"/>
      </w:pPr>
      <w:bookmarkStart w:id="4" w:name="bookmark5"/>
      <w:r>
        <w:t>Общие сведения об организации.</w:t>
      </w:r>
      <w:bookmarkEnd w:id="4"/>
    </w:p>
    <w:p w:rsidR="00202461" w:rsidRDefault="007B3DC1">
      <w:pPr>
        <w:pStyle w:val="3"/>
        <w:shd w:val="clear" w:color="auto" w:fill="auto"/>
        <w:spacing w:after="306" w:line="312" w:lineRule="exact"/>
        <w:ind w:left="100" w:right="20" w:firstLine="0"/>
        <w:jc w:val="both"/>
      </w:pPr>
      <w:proofErr w:type="spellStart"/>
      <w:r>
        <w:t>Самообследование</w:t>
      </w:r>
      <w:proofErr w:type="spellEnd"/>
      <w:r>
        <w:t xml:space="preserve"> </w:t>
      </w:r>
      <w:r w:rsidR="00F764C2">
        <w:t>МУДО</w:t>
      </w:r>
      <w:r>
        <w:t xml:space="preserve"> «ДШИ </w:t>
      </w:r>
      <w:r w:rsidR="00F764C2">
        <w:t>№ 2</w:t>
      </w:r>
      <w:r>
        <w:t xml:space="preserve">» </w:t>
      </w:r>
      <w:r w:rsidR="00F764C2">
        <w:t xml:space="preserve">Люберецкого муниципального района Московской области </w:t>
      </w:r>
      <w:r>
        <w:t xml:space="preserve">(далее - </w:t>
      </w:r>
      <w:proofErr w:type="spellStart"/>
      <w:r>
        <w:t>Самообследование</w:t>
      </w:r>
      <w:proofErr w:type="spellEnd"/>
      <w:r>
        <w:t xml:space="preserve">) проводилось согласно приказу директора от </w:t>
      </w:r>
      <w:r w:rsidR="00F764C2" w:rsidRPr="00F93D0E">
        <w:rPr>
          <w:rStyle w:val="11"/>
          <w:u w:val="none"/>
        </w:rPr>
        <w:t>1</w:t>
      </w:r>
      <w:r w:rsidR="004272C0">
        <w:rPr>
          <w:rStyle w:val="11"/>
          <w:u w:val="none"/>
        </w:rPr>
        <w:t>4</w:t>
      </w:r>
      <w:r>
        <w:t xml:space="preserve"> . </w:t>
      </w:r>
      <w:r w:rsidRPr="00F93D0E">
        <w:rPr>
          <w:rStyle w:val="11"/>
          <w:u w:val="none"/>
        </w:rPr>
        <w:t>0</w:t>
      </w:r>
      <w:r w:rsidR="004272C0">
        <w:rPr>
          <w:rStyle w:val="11"/>
          <w:u w:val="none"/>
        </w:rPr>
        <w:t>2</w:t>
      </w:r>
      <w:r w:rsidRPr="00F93D0E">
        <w:t xml:space="preserve"> </w:t>
      </w:r>
      <w:r>
        <w:t xml:space="preserve">.20 </w:t>
      </w:r>
      <w:r w:rsidRPr="00F93D0E">
        <w:rPr>
          <w:rStyle w:val="11"/>
          <w:u w:val="none"/>
        </w:rPr>
        <w:t>1</w:t>
      </w:r>
      <w:r w:rsidR="001A7E2F">
        <w:rPr>
          <w:rStyle w:val="11"/>
          <w:u w:val="none"/>
        </w:rPr>
        <w:t>7</w:t>
      </w:r>
      <w:r>
        <w:t xml:space="preserve"> </w:t>
      </w:r>
      <w:r w:rsidR="009A2048">
        <w:t xml:space="preserve">  </w:t>
      </w:r>
      <w:r>
        <w:t xml:space="preserve">№ </w:t>
      </w:r>
      <w:r w:rsidR="004272C0">
        <w:rPr>
          <w:rStyle w:val="11"/>
          <w:u w:val="none"/>
        </w:rPr>
        <w:t>14</w:t>
      </w:r>
      <w:r w:rsidRPr="00F93D0E">
        <w:t xml:space="preserve"> .</w:t>
      </w:r>
    </w:p>
    <w:p w:rsidR="00202461" w:rsidRDefault="007B3DC1">
      <w:pPr>
        <w:pStyle w:val="3"/>
        <w:shd w:val="clear" w:color="auto" w:fill="auto"/>
        <w:spacing w:after="234" w:line="230" w:lineRule="exact"/>
        <w:ind w:left="100" w:firstLine="0"/>
        <w:jc w:val="both"/>
      </w:pPr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принят на Педагогическом совете (Протокол </w:t>
      </w:r>
      <w:r w:rsidR="004272C0">
        <w:t xml:space="preserve">№ 4 </w:t>
      </w:r>
      <w:r>
        <w:t xml:space="preserve">от </w:t>
      </w:r>
      <w:r w:rsidR="004272C0">
        <w:t>0</w:t>
      </w:r>
      <w:r w:rsidR="00164813">
        <w:t>1</w:t>
      </w:r>
      <w:r w:rsidR="00A10570">
        <w:rPr>
          <w:rStyle w:val="11"/>
          <w:u w:val="none"/>
        </w:rPr>
        <w:t xml:space="preserve"> </w:t>
      </w:r>
      <w:r>
        <w:t>.</w:t>
      </w:r>
      <w:r w:rsidRPr="00F93D0E">
        <w:rPr>
          <w:rStyle w:val="11"/>
          <w:u w:val="none"/>
        </w:rPr>
        <w:t>0</w:t>
      </w:r>
      <w:r w:rsidR="003E3EB5">
        <w:rPr>
          <w:rStyle w:val="11"/>
          <w:u w:val="none"/>
        </w:rPr>
        <w:t>4</w:t>
      </w:r>
      <w:r>
        <w:t>.20</w:t>
      </w:r>
      <w:r w:rsidRPr="00F93D0E">
        <w:rPr>
          <w:rStyle w:val="11"/>
          <w:u w:val="none"/>
        </w:rPr>
        <w:t>1</w:t>
      </w:r>
      <w:r w:rsidR="001A7E2F">
        <w:rPr>
          <w:rStyle w:val="11"/>
          <w:u w:val="none"/>
        </w:rPr>
        <w:t>7</w:t>
      </w:r>
      <w:proofErr w:type="gramStart"/>
      <w:r w:rsidR="007F05AD">
        <w:rPr>
          <w:rStyle w:val="11"/>
          <w:u w:val="none"/>
        </w:rPr>
        <w:t xml:space="preserve"> </w:t>
      </w:r>
      <w:r w:rsidRPr="00F93D0E">
        <w:rPr>
          <w:rStyle w:val="11"/>
          <w:u w:val="none"/>
        </w:rPr>
        <w:t>)</w:t>
      </w:r>
      <w:proofErr w:type="gramEnd"/>
      <w:r w:rsidRPr="00F93D0E">
        <w:t>.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310" w:line="317" w:lineRule="exact"/>
        <w:ind w:left="100" w:right="20" w:firstLine="0"/>
        <w:jc w:val="both"/>
      </w:pPr>
      <w:r>
        <w:t xml:space="preserve"> Наименование учреждения по Уставу - </w:t>
      </w:r>
      <w:r w:rsidR="005C20FA">
        <w:t>Муниципальное</w:t>
      </w:r>
      <w:r>
        <w:t xml:space="preserve"> учреждение дополнительного образования «Детская школа искусств </w:t>
      </w:r>
      <w:r w:rsidR="00021C1B">
        <w:t>№ 2</w:t>
      </w:r>
      <w:r>
        <w:t>»</w:t>
      </w:r>
      <w:r w:rsidR="00021C1B">
        <w:t xml:space="preserve"> муниципального образования Люберецкий Муниципальный район Московской области</w:t>
      </w:r>
      <w:r>
        <w:t xml:space="preserve">. 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30" w:lineRule="exact"/>
        <w:ind w:left="100" w:firstLine="0"/>
        <w:jc w:val="both"/>
      </w:pPr>
      <w:r>
        <w:t xml:space="preserve"> Учредитель </w:t>
      </w:r>
      <w:r w:rsidR="00021C1B">
        <w:t>–</w:t>
      </w:r>
      <w:r>
        <w:t xml:space="preserve"> </w:t>
      </w:r>
      <w:r w:rsidR="00021C1B">
        <w:t>муниципальное образование Люберецкий муници</w:t>
      </w:r>
      <w:r w:rsidR="005A3A24">
        <w:t>пальный район Московской области.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317" w:lineRule="exact"/>
        <w:ind w:left="20" w:firstLine="0"/>
        <w:jc w:val="both"/>
      </w:pPr>
      <w:r>
        <w:t xml:space="preserve"> Свидетельство о государственной регистрации юридического лица - от 2</w:t>
      </w:r>
      <w:r w:rsidR="005A3A24">
        <w:t>7</w:t>
      </w:r>
      <w:r>
        <w:t xml:space="preserve"> </w:t>
      </w:r>
      <w:r w:rsidR="005A3A24">
        <w:t>февраля</w:t>
      </w:r>
      <w:r>
        <w:t xml:space="preserve"> 200</w:t>
      </w:r>
      <w:r w:rsidR="005A3A24">
        <w:t>8</w:t>
      </w:r>
      <w:r>
        <w:t xml:space="preserve"> г. № </w:t>
      </w:r>
      <w:r w:rsidR="005A3A24">
        <w:t>1035005008037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rPr>
          <w:rStyle w:val="26"/>
        </w:rPr>
        <w:t xml:space="preserve"> </w:t>
      </w:r>
      <w:r>
        <w:t xml:space="preserve">Лицензия </w:t>
      </w:r>
      <w:r>
        <w:rPr>
          <w:rStyle w:val="26"/>
        </w:rPr>
        <w:t xml:space="preserve">- </w:t>
      </w:r>
      <w:r>
        <w:t xml:space="preserve">Регистрационный № </w:t>
      </w:r>
      <w:r w:rsidR="005A3A24">
        <w:t>7</w:t>
      </w:r>
      <w:r w:rsidR="00EB090A">
        <w:t>2890</w:t>
      </w:r>
      <w:r>
        <w:t xml:space="preserve"> от </w:t>
      </w:r>
      <w:r w:rsidR="00EB090A">
        <w:t>18</w:t>
      </w:r>
      <w:r w:rsidR="00B6698E">
        <w:t xml:space="preserve"> </w:t>
      </w:r>
      <w:r w:rsidR="00EB090A">
        <w:t>марта</w:t>
      </w:r>
      <w:r>
        <w:t xml:space="preserve"> 201</w:t>
      </w:r>
      <w:r w:rsidR="00EB090A">
        <w:t>5</w:t>
      </w:r>
      <w:r>
        <w:t xml:space="preserve"> г.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rPr>
          <w:rStyle w:val="26"/>
        </w:rPr>
        <w:t xml:space="preserve"> </w:t>
      </w:r>
      <w:r>
        <w:t xml:space="preserve">ИНН </w:t>
      </w:r>
      <w:r w:rsidR="00B6698E">
        <w:t>5027075080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lastRenderedPageBreak/>
        <w:t xml:space="preserve"> Устав </w:t>
      </w:r>
      <w:r w:rsidR="00B6698E">
        <w:t>МУДО «ДШИ № 2»</w:t>
      </w:r>
      <w:r>
        <w:t xml:space="preserve"> от </w:t>
      </w:r>
      <w:r w:rsidR="00B6698E">
        <w:t>22</w:t>
      </w:r>
      <w:r>
        <w:t>.</w:t>
      </w:r>
      <w:r w:rsidR="00B6698E">
        <w:t>07</w:t>
      </w:r>
      <w:r>
        <w:t>.201</w:t>
      </w:r>
      <w:r w:rsidR="00B6698E">
        <w:t>3</w:t>
      </w:r>
      <w:r>
        <w:t xml:space="preserve"> 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Юридический адрес: </w:t>
      </w:r>
      <w:r w:rsidR="00B6698E">
        <w:t>140060, Московская область, Люберецкий район, г.п</w:t>
      </w:r>
      <w:proofErr w:type="gramStart"/>
      <w:r w:rsidR="00B6698E">
        <w:t>.О</w:t>
      </w:r>
      <w:proofErr w:type="gramEnd"/>
      <w:r w:rsidR="00B6698E">
        <w:t>ктябрьский, ул. Первомайская, д.16а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Электронный адрес: </w:t>
      </w:r>
      <w:hyperlink r:id="rId15" w:history="1">
        <w:r w:rsidR="00B6698E" w:rsidRPr="00925F9F">
          <w:rPr>
            <w:rStyle w:val="a3"/>
            <w:color w:val="000000" w:themeColor="text1"/>
            <w:lang w:val="en-US" w:eastAsia="en-US" w:bidi="en-US"/>
          </w:rPr>
          <w:t>musshkola-2@mail.ru</w:t>
        </w:r>
      </w:hyperlink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Руководство учреждения:</w:t>
      </w:r>
    </w:p>
    <w:p w:rsidR="00202461" w:rsidRDefault="007B3DC1">
      <w:pPr>
        <w:pStyle w:val="3"/>
        <w:shd w:val="clear" w:color="auto" w:fill="auto"/>
        <w:spacing w:after="0" w:line="274" w:lineRule="exact"/>
        <w:ind w:left="20" w:right="5640" w:firstLine="0"/>
        <w:jc w:val="left"/>
      </w:pPr>
      <w:r>
        <w:t xml:space="preserve">Директор </w:t>
      </w:r>
      <w:r w:rsidR="00B6698E">
        <w:t>–</w:t>
      </w:r>
      <w:r>
        <w:t xml:space="preserve"> </w:t>
      </w:r>
      <w:proofErr w:type="spellStart"/>
      <w:r w:rsidR="00B6698E">
        <w:t>Слугина</w:t>
      </w:r>
      <w:proofErr w:type="spellEnd"/>
      <w:r w:rsidR="00B6698E">
        <w:t xml:space="preserve"> Татьяна Николаевна</w:t>
      </w:r>
      <w:r>
        <w:t xml:space="preserve"> Рабочий телефон - 8 (495) </w:t>
      </w:r>
      <w:r w:rsidR="00B6698E">
        <w:t>558-01-27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Заместители директора:</w:t>
      </w:r>
    </w:p>
    <w:p w:rsidR="00B6698E" w:rsidRDefault="007B3DC1">
      <w:pPr>
        <w:pStyle w:val="3"/>
        <w:shd w:val="clear" w:color="auto" w:fill="auto"/>
        <w:spacing w:after="0" w:line="274" w:lineRule="exact"/>
        <w:ind w:left="720" w:right="1860" w:firstLine="0"/>
        <w:jc w:val="left"/>
      </w:pPr>
      <w:r>
        <w:t xml:space="preserve">по учебно-воспитательной работе </w:t>
      </w:r>
      <w:r w:rsidR="00B6698E">
        <w:t>–</w:t>
      </w:r>
      <w:r>
        <w:t xml:space="preserve"> </w:t>
      </w:r>
      <w:r w:rsidR="00B6698E">
        <w:t>Литвиненко Наталья Васильевна</w:t>
      </w:r>
    </w:p>
    <w:p w:rsidR="00202461" w:rsidRDefault="007B3DC1" w:rsidP="00CF4045">
      <w:pPr>
        <w:pStyle w:val="3"/>
        <w:shd w:val="clear" w:color="auto" w:fill="auto"/>
        <w:spacing w:after="0" w:line="274" w:lineRule="exact"/>
        <w:ind w:left="720" w:right="297" w:firstLine="0"/>
        <w:jc w:val="left"/>
      </w:pPr>
      <w:r>
        <w:t xml:space="preserve"> по административно-хозяйственной работе </w:t>
      </w:r>
      <w:r w:rsidR="00B6698E">
        <w:t>–</w:t>
      </w:r>
      <w:r>
        <w:t xml:space="preserve"> </w:t>
      </w:r>
      <w:proofErr w:type="spellStart"/>
      <w:r w:rsidR="009A2048">
        <w:t>Носаченко</w:t>
      </w:r>
      <w:proofErr w:type="spellEnd"/>
      <w:r w:rsidR="009A2048">
        <w:t xml:space="preserve"> Наталья </w:t>
      </w:r>
      <w:r w:rsidR="00B6698E">
        <w:t>Николаевна</w:t>
      </w:r>
    </w:p>
    <w:p w:rsidR="00B6698E" w:rsidRDefault="00B6698E">
      <w:pPr>
        <w:pStyle w:val="3"/>
        <w:shd w:val="clear" w:color="auto" w:fill="auto"/>
        <w:spacing w:after="0" w:line="274" w:lineRule="exact"/>
        <w:ind w:left="720" w:right="1860" w:firstLine="0"/>
        <w:jc w:val="left"/>
      </w:pPr>
      <w:r>
        <w:t xml:space="preserve">по безопасности – </w:t>
      </w:r>
      <w:proofErr w:type="spellStart"/>
      <w:r w:rsidR="00CF4045">
        <w:t>Поставничий</w:t>
      </w:r>
      <w:proofErr w:type="spellEnd"/>
      <w:r w:rsidR="00CF4045">
        <w:t xml:space="preserve"> Сергей Анатольевич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Сайт школ</w:t>
      </w:r>
      <w:r w:rsidR="005A3A24" w:rsidRPr="005A3A24">
        <w:t>ы</w:t>
      </w:r>
      <w:r w:rsidR="005A3A24">
        <w:rPr>
          <w:color w:val="000000" w:themeColor="text1"/>
        </w:rPr>
        <w:t>: дши</w:t>
      </w:r>
      <w:proofErr w:type="gramStart"/>
      <w:r w:rsidR="005A3A24">
        <w:rPr>
          <w:color w:val="000000" w:themeColor="text1"/>
        </w:rPr>
        <w:t>2</w:t>
      </w:r>
      <w:proofErr w:type="gramEnd"/>
      <w:r w:rsidR="005A3A24">
        <w:rPr>
          <w:color w:val="000000" w:themeColor="text1"/>
        </w:rPr>
        <w:t>.РФ</w:t>
      </w:r>
    </w:p>
    <w:p w:rsidR="00202461" w:rsidRDefault="007B3DC1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Школа по своему типу и виду относится к государственным образовательным учреждениям дополнительного образования </w:t>
      </w:r>
      <w:r w:rsidR="00B6698E">
        <w:t xml:space="preserve">Московской области </w:t>
      </w:r>
      <w:r>
        <w:t xml:space="preserve"> художественно</w:t>
      </w:r>
      <w:r w:rsidR="00925F9F">
        <w:t>й</w:t>
      </w:r>
      <w:r>
        <w:t xml:space="preserve"> направленности.</w:t>
      </w:r>
    </w:p>
    <w:p w:rsidR="00925F9F" w:rsidRDefault="00925F9F">
      <w:pPr>
        <w:pStyle w:val="40"/>
        <w:keepNext/>
        <w:keepLines/>
        <w:shd w:val="clear" w:color="auto" w:fill="auto"/>
        <w:spacing w:after="258" w:line="230" w:lineRule="exact"/>
        <w:jc w:val="center"/>
      </w:pPr>
      <w:bookmarkStart w:id="5" w:name="bookmark6"/>
    </w:p>
    <w:p w:rsidR="00202461" w:rsidRDefault="007B3DC1">
      <w:pPr>
        <w:pStyle w:val="40"/>
        <w:keepNext/>
        <w:keepLines/>
        <w:shd w:val="clear" w:color="auto" w:fill="auto"/>
        <w:spacing w:after="258" w:line="230" w:lineRule="exact"/>
        <w:jc w:val="center"/>
      </w:pPr>
      <w:r>
        <w:t>Обеспечение образовательной деятельности.</w:t>
      </w:r>
      <w:bookmarkEnd w:id="5"/>
    </w:p>
    <w:p w:rsidR="00202461" w:rsidRDefault="007B3DC1">
      <w:pPr>
        <w:pStyle w:val="3"/>
        <w:shd w:val="clear" w:color="auto" w:fill="auto"/>
        <w:spacing w:after="0" w:line="274" w:lineRule="exact"/>
        <w:ind w:left="20" w:firstLine="0"/>
        <w:jc w:val="both"/>
      </w:pPr>
      <w:r>
        <w:rPr>
          <w:rStyle w:val="11"/>
        </w:rPr>
        <w:t>Характеристика здания:</w:t>
      </w:r>
    </w:p>
    <w:p w:rsidR="00202461" w:rsidRDefault="007B3DC1">
      <w:pPr>
        <w:pStyle w:val="3"/>
        <w:shd w:val="clear" w:color="auto" w:fill="auto"/>
        <w:spacing w:after="0" w:line="274" w:lineRule="exact"/>
        <w:ind w:left="20" w:firstLine="0"/>
        <w:jc w:val="both"/>
      </w:pPr>
      <w:r>
        <w:t>Год постройки 19</w:t>
      </w:r>
      <w:r w:rsidR="00925F9F">
        <w:t>86</w:t>
      </w:r>
      <w:r>
        <w:t xml:space="preserve"> г.</w:t>
      </w:r>
    </w:p>
    <w:p w:rsidR="004D7C3D" w:rsidRDefault="007B3DC1" w:rsidP="004D7C3D">
      <w:pPr>
        <w:pStyle w:val="3"/>
        <w:shd w:val="clear" w:color="auto" w:fill="auto"/>
        <w:spacing w:after="0" w:line="274" w:lineRule="exact"/>
        <w:ind w:left="20" w:right="6807" w:firstLine="0"/>
        <w:jc w:val="left"/>
      </w:pPr>
      <w:r>
        <w:t xml:space="preserve">Площадь </w:t>
      </w:r>
      <w:r w:rsidR="004D7C3D">
        <w:t>помещения школы 292</w:t>
      </w:r>
      <w:r w:rsidR="004272C0">
        <w:t xml:space="preserve"> </w:t>
      </w:r>
      <w:r>
        <w:t>кв.м</w:t>
      </w:r>
      <w:r w:rsidR="004272C0">
        <w:t>.</w:t>
      </w:r>
      <w:r>
        <w:t xml:space="preserve"> </w:t>
      </w:r>
    </w:p>
    <w:p w:rsidR="00202461" w:rsidRDefault="007B3DC1">
      <w:pPr>
        <w:pStyle w:val="3"/>
        <w:shd w:val="clear" w:color="auto" w:fill="auto"/>
        <w:spacing w:after="240" w:line="274" w:lineRule="exact"/>
        <w:ind w:left="20" w:firstLine="0"/>
        <w:jc w:val="both"/>
      </w:pPr>
      <w:r>
        <w:t xml:space="preserve">Предельная численность контингента обучающихся </w:t>
      </w:r>
      <w:r w:rsidR="00C0375A">
        <w:t>310</w:t>
      </w:r>
      <w:r>
        <w:t xml:space="preserve"> человек</w:t>
      </w:r>
      <w:r w:rsidR="008F06CD">
        <w:t xml:space="preserve"> </w:t>
      </w:r>
    </w:p>
    <w:p w:rsidR="00202461" w:rsidRDefault="007B3DC1">
      <w:pPr>
        <w:pStyle w:val="3"/>
        <w:shd w:val="clear" w:color="auto" w:fill="auto"/>
        <w:spacing w:after="0" w:line="274" w:lineRule="exact"/>
        <w:ind w:left="20" w:firstLine="0"/>
        <w:jc w:val="both"/>
      </w:pPr>
      <w:r>
        <w:rPr>
          <w:rStyle w:val="11"/>
        </w:rPr>
        <w:t>Для обеспечения образовательной деятельности имеются следующие помещения:</w:t>
      </w:r>
    </w:p>
    <w:p w:rsidR="00202461" w:rsidRDefault="004D7C3D">
      <w:pPr>
        <w:pStyle w:val="3"/>
        <w:shd w:val="clear" w:color="auto" w:fill="auto"/>
        <w:spacing w:after="275" w:line="274" w:lineRule="exact"/>
        <w:ind w:left="20" w:firstLine="0"/>
        <w:jc w:val="both"/>
      </w:pPr>
      <w:r>
        <w:t>12</w:t>
      </w:r>
      <w:r w:rsidR="007B3DC1">
        <w:t xml:space="preserve"> учебных кабинет</w:t>
      </w:r>
      <w:r>
        <w:t>ов</w:t>
      </w:r>
      <w:r w:rsidR="007B3DC1">
        <w:t xml:space="preserve">, в том числе: 2 кабинета для </w:t>
      </w:r>
      <w:r>
        <w:t>художественного отделения</w:t>
      </w:r>
      <w:r w:rsidR="007B3DC1">
        <w:t xml:space="preserve">, </w:t>
      </w:r>
      <w:r>
        <w:t>1</w:t>
      </w:r>
      <w:r w:rsidR="007B3DC1">
        <w:t xml:space="preserve"> кабинет для теоретических предметов, концертный зал.</w:t>
      </w:r>
    </w:p>
    <w:p w:rsidR="00202461" w:rsidRDefault="007B3DC1">
      <w:pPr>
        <w:pStyle w:val="40"/>
        <w:keepNext/>
        <w:keepLines/>
        <w:shd w:val="clear" w:color="auto" w:fill="auto"/>
        <w:spacing w:after="257" w:line="230" w:lineRule="exact"/>
        <w:jc w:val="center"/>
      </w:pPr>
      <w:bookmarkStart w:id="6" w:name="bookmark7"/>
      <w:r>
        <w:t>Обеспечение образовательного процесса.</w:t>
      </w:r>
      <w:bookmarkEnd w:id="6"/>
    </w:p>
    <w:p w:rsidR="00202461" w:rsidRDefault="007B3DC1">
      <w:pPr>
        <w:pStyle w:val="3"/>
        <w:shd w:val="clear" w:color="auto" w:fill="auto"/>
        <w:spacing w:after="0" w:line="288" w:lineRule="exact"/>
        <w:ind w:left="20" w:firstLine="0"/>
        <w:jc w:val="both"/>
      </w:pPr>
      <w:r>
        <w:t>В школе имеются специально оборудованные кабинеты:</w:t>
      </w:r>
    </w:p>
    <w:p w:rsidR="00202461" w:rsidRDefault="007B3DC1">
      <w:pPr>
        <w:pStyle w:val="3"/>
        <w:numPr>
          <w:ilvl w:val="0"/>
          <w:numId w:val="5"/>
        </w:numPr>
        <w:shd w:val="clear" w:color="auto" w:fill="auto"/>
        <w:spacing w:after="0" w:line="288" w:lineRule="exact"/>
        <w:ind w:left="720" w:right="120"/>
        <w:jc w:val="left"/>
      </w:pPr>
      <w:r>
        <w:t>Классы для теоретических предметов оснащены музыкальными центрами, видеопроектором, телевизором</w:t>
      </w:r>
    </w:p>
    <w:p w:rsidR="00202461" w:rsidRDefault="007B3DC1" w:rsidP="004D7C3D">
      <w:pPr>
        <w:pStyle w:val="3"/>
        <w:numPr>
          <w:ilvl w:val="0"/>
          <w:numId w:val="5"/>
        </w:numPr>
        <w:shd w:val="clear" w:color="auto" w:fill="auto"/>
        <w:spacing w:after="0" w:line="288" w:lineRule="exact"/>
        <w:ind w:left="720"/>
        <w:jc w:val="left"/>
      </w:pPr>
      <w:r>
        <w:t xml:space="preserve"> Концертный зал </w:t>
      </w:r>
    </w:p>
    <w:p w:rsidR="00202461" w:rsidRDefault="007B3DC1">
      <w:pPr>
        <w:pStyle w:val="3"/>
        <w:numPr>
          <w:ilvl w:val="0"/>
          <w:numId w:val="5"/>
        </w:numPr>
        <w:shd w:val="clear" w:color="auto" w:fill="auto"/>
        <w:spacing w:after="0" w:line="288" w:lineRule="exact"/>
        <w:ind w:left="720"/>
        <w:jc w:val="left"/>
      </w:pPr>
      <w:r>
        <w:t>Учительская</w:t>
      </w:r>
    </w:p>
    <w:p w:rsidR="004D7C3D" w:rsidRDefault="004D7C3D" w:rsidP="004D7C3D">
      <w:pPr>
        <w:pStyle w:val="210"/>
        <w:shd w:val="clear" w:color="auto" w:fill="auto"/>
        <w:spacing w:before="0" w:after="178" w:line="230" w:lineRule="exact"/>
        <w:jc w:val="center"/>
      </w:pPr>
    </w:p>
    <w:p w:rsidR="004D7C3D" w:rsidRDefault="00977000" w:rsidP="004D7C3D">
      <w:pPr>
        <w:pStyle w:val="210"/>
        <w:shd w:val="clear" w:color="auto" w:fill="auto"/>
        <w:spacing w:before="0" w:after="178" w:line="230" w:lineRule="exact"/>
        <w:jc w:val="center"/>
      </w:pPr>
      <w:r>
        <w:t xml:space="preserve">  </w:t>
      </w:r>
      <w:r w:rsidR="004D7C3D">
        <w:t>Структура и система управления.</w:t>
      </w:r>
    </w:p>
    <w:p w:rsidR="004D7C3D" w:rsidRDefault="004D7C3D" w:rsidP="004D7C3D">
      <w:pPr>
        <w:pStyle w:val="3"/>
        <w:shd w:val="clear" w:color="auto" w:fill="auto"/>
        <w:spacing w:after="0" w:line="293" w:lineRule="exact"/>
        <w:ind w:firstLine="0"/>
        <w:jc w:val="both"/>
      </w:pPr>
      <w:r>
        <w:rPr>
          <w:rStyle w:val="11"/>
        </w:rPr>
        <w:t>В структуру школы входят: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 Директор школы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Заместитель </w:t>
      </w:r>
      <w:r w:rsidR="004272C0">
        <w:t xml:space="preserve">директора </w:t>
      </w:r>
      <w:r>
        <w:t>по учебно-воспитательной работе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 Заместитель </w:t>
      </w:r>
      <w:r w:rsidR="004272C0">
        <w:t xml:space="preserve">директора </w:t>
      </w:r>
      <w:r>
        <w:t>по административно-хозяйственной части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Заместитель </w:t>
      </w:r>
      <w:r w:rsidR="004272C0">
        <w:t xml:space="preserve">директора </w:t>
      </w:r>
      <w:r>
        <w:t>по безопасности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240" w:line="293" w:lineRule="exact"/>
        <w:ind w:left="380" w:firstLine="0"/>
        <w:jc w:val="both"/>
      </w:pPr>
      <w:r>
        <w:t xml:space="preserve"> Заведующие отделами</w:t>
      </w:r>
    </w:p>
    <w:p w:rsidR="004D7C3D" w:rsidRDefault="004D7C3D" w:rsidP="004D7C3D">
      <w:pPr>
        <w:pStyle w:val="3"/>
        <w:shd w:val="clear" w:color="auto" w:fill="auto"/>
        <w:spacing w:after="0" w:line="293" w:lineRule="exact"/>
        <w:ind w:firstLine="0"/>
        <w:jc w:val="both"/>
      </w:pPr>
      <w:r>
        <w:rPr>
          <w:rStyle w:val="11"/>
        </w:rPr>
        <w:t>В систему управления входят: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 Общее собрание трудового коллектива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 Педагогический совет школы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 Совет школы</w:t>
      </w:r>
    </w:p>
    <w:p w:rsidR="004D7C3D" w:rsidRDefault="004D7C3D" w:rsidP="004D7C3D">
      <w:pPr>
        <w:pStyle w:val="3"/>
        <w:numPr>
          <w:ilvl w:val="0"/>
          <w:numId w:val="6"/>
        </w:numPr>
        <w:shd w:val="clear" w:color="auto" w:fill="auto"/>
        <w:spacing w:after="290" w:line="293" w:lineRule="exact"/>
        <w:ind w:left="380" w:firstLine="0"/>
        <w:jc w:val="both"/>
      </w:pPr>
      <w:r>
        <w:t>Методический совет</w:t>
      </w:r>
    </w:p>
    <w:p w:rsidR="00202461" w:rsidRDefault="00202461">
      <w:pPr>
        <w:pStyle w:val="3"/>
        <w:numPr>
          <w:ilvl w:val="0"/>
          <w:numId w:val="5"/>
        </w:numPr>
        <w:shd w:val="clear" w:color="auto" w:fill="auto"/>
        <w:spacing w:after="0" w:line="288" w:lineRule="exact"/>
        <w:ind w:left="720"/>
        <w:jc w:val="left"/>
        <w:sectPr w:rsidR="00202461" w:rsidSect="00C34AE7">
          <w:type w:val="continuous"/>
          <w:pgSz w:w="11909" w:h="16838"/>
          <w:pgMar w:top="836" w:right="696" w:bottom="1354" w:left="1418" w:header="0" w:footer="3" w:gutter="0"/>
          <w:cols w:space="720"/>
          <w:noEndnote/>
          <w:docGrid w:linePitch="360"/>
        </w:sectPr>
      </w:pPr>
    </w:p>
    <w:p w:rsidR="00202461" w:rsidRDefault="00202461" w:rsidP="008F06CD">
      <w:pPr>
        <w:pStyle w:val="3"/>
        <w:shd w:val="clear" w:color="auto" w:fill="auto"/>
        <w:spacing w:after="0" w:line="293" w:lineRule="exact"/>
        <w:ind w:left="380" w:firstLine="0"/>
        <w:jc w:val="both"/>
      </w:pPr>
    </w:p>
    <w:p w:rsidR="00202461" w:rsidRDefault="007B3DC1">
      <w:pPr>
        <w:pStyle w:val="210"/>
        <w:shd w:val="clear" w:color="auto" w:fill="auto"/>
        <w:spacing w:before="0" w:after="199" w:line="230" w:lineRule="exact"/>
        <w:jc w:val="center"/>
      </w:pPr>
      <w:r>
        <w:t>Образовательные программы по видам искусства.</w:t>
      </w:r>
    </w:p>
    <w:p w:rsidR="00202461" w:rsidRDefault="008F06CD">
      <w:pPr>
        <w:pStyle w:val="3"/>
        <w:shd w:val="clear" w:color="auto" w:fill="auto"/>
        <w:spacing w:after="0" w:line="278" w:lineRule="exact"/>
        <w:ind w:right="20" w:firstLine="0"/>
        <w:jc w:val="both"/>
      </w:pPr>
      <w:r w:rsidRPr="008F06CD">
        <w:rPr>
          <w:rStyle w:val="11"/>
          <w:u w:val="none"/>
        </w:rPr>
        <w:t>МУДО</w:t>
      </w:r>
      <w:r w:rsidR="007B3DC1">
        <w:t xml:space="preserve"> «</w:t>
      </w:r>
      <w:r>
        <w:t>ДШИ № 2</w:t>
      </w:r>
      <w:r w:rsidR="007B3DC1">
        <w:t>» реализует образовательные программы дополнительного образования художественн</w:t>
      </w:r>
      <w:r>
        <w:t xml:space="preserve">ой </w:t>
      </w:r>
      <w:r w:rsidR="007B3DC1">
        <w:t>направленности:</w:t>
      </w:r>
    </w:p>
    <w:p w:rsidR="00202461" w:rsidRDefault="007B3DC1">
      <w:pPr>
        <w:pStyle w:val="3"/>
        <w:numPr>
          <w:ilvl w:val="0"/>
          <w:numId w:val="5"/>
        </w:numPr>
        <w:shd w:val="clear" w:color="auto" w:fill="auto"/>
        <w:spacing w:after="0" w:line="293" w:lineRule="exact"/>
        <w:ind w:left="380" w:firstLine="0"/>
        <w:jc w:val="both"/>
      </w:pPr>
      <w:r>
        <w:t xml:space="preserve"> Музыкальное искусство</w:t>
      </w:r>
      <w:r w:rsidR="00DC2714">
        <w:t xml:space="preserve"> (предпрофессиональные</w:t>
      </w:r>
      <w:r w:rsidR="009C49B1">
        <w:t>, общие эстетические</w:t>
      </w:r>
      <w:r w:rsidR="00DC2714">
        <w:t xml:space="preserve"> и обще</w:t>
      </w:r>
      <w:r w:rsidR="00CF4045">
        <w:t>развивающие</w:t>
      </w:r>
      <w:r w:rsidR="00DC2714">
        <w:t xml:space="preserve"> программы)</w:t>
      </w:r>
    </w:p>
    <w:p w:rsidR="008F06CD" w:rsidRDefault="008F06CD" w:rsidP="008F06CD">
      <w:pPr>
        <w:pStyle w:val="3"/>
        <w:numPr>
          <w:ilvl w:val="0"/>
          <w:numId w:val="5"/>
        </w:numPr>
        <w:shd w:val="clear" w:color="auto" w:fill="auto"/>
        <w:spacing w:after="0" w:line="293" w:lineRule="exact"/>
        <w:ind w:left="380" w:firstLine="0"/>
        <w:jc w:val="both"/>
      </w:pPr>
      <w:r>
        <w:t>Изобразительное искусство</w:t>
      </w:r>
      <w:r w:rsidR="00DC2714">
        <w:t xml:space="preserve"> (предпрофессиональные</w:t>
      </w:r>
      <w:r w:rsidR="009C49B1">
        <w:t>,</w:t>
      </w:r>
      <w:r w:rsidR="00DC2714">
        <w:t xml:space="preserve"> </w:t>
      </w:r>
      <w:r w:rsidR="009C49B1">
        <w:t xml:space="preserve">общие эстетические </w:t>
      </w:r>
      <w:r w:rsidR="00DC2714">
        <w:t>и обще</w:t>
      </w:r>
      <w:r w:rsidR="00CF4045">
        <w:t>развивающие</w:t>
      </w:r>
      <w:r w:rsidR="00DC2714">
        <w:t xml:space="preserve"> программы)</w:t>
      </w:r>
    </w:p>
    <w:p w:rsidR="008F06CD" w:rsidRDefault="008F06CD" w:rsidP="00DC2714">
      <w:pPr>
        <w:pStyle w:val="3"/>
        <w:numPr>
          <w:ilvl w:val="0"/>
          <w:numId w:val="18"/>
        </w:numPr>
        <w:shd w:val="clear" w:color="auto" w:fill="auto"/>
        <w:tabs>
          <w:tab w:val="right" w:pos="5967"/>
          <w:tab w:val="right" w:pos="7426"/>
          <w:tab w:val="right" w:pos="9289"/>
          <w:tab w:val="right" w:pos="10388"/>
        </w:tabs>
        <w:spacing w:after="0" w:line="274" w:lineRule="exact"/>
        <w:jc w:val="left"/>
      </w:pPr>
      <w:r>
        <w:t>Подготовительное отделение: музыкального</w:t>
      </w:r>
      <w:r>
        <w:tab/>
        <w:t xml:space="preserve"> искусства, изобразительного искусства.</w:t>
      </w:r>
    </w:p>
    <w:p w:rsidR="004272C0" w:rsidRDefault="004272C0" w:rsidP="00DC2714">
      <w:pPr>
        <w:pStyle w:val="3"/>
        <w:numPr>
          <w:ilvl w:val="0"/>
          <w:numId w:val="18"/>
        </w:numPr>
        <w:shd w:val="clear" w:color="auto" w:fill="auto"/>
        <w:tabs>
          <w:tab w:val="right" w:pos="5967"/>
          <w:tab w:val="right" w:pos="7426"/>
          <w:tab w:val="right" w:pos="9289"/>
          <w:tab w:val="right" w:pos="10388"/>
        </w:tabs>
        <w:spacing w:after="0" w:line="274" w:lineRule="exact"/>
        <w:jc w:val="left"/>
      </w:pPr>
      <w:r>
        <w:t>Отделение раннего развития</w:t>
      </w:r>
      <w:r w:rsidR="00825CEF">
        <w:t xml:space="preserve"> (музыка, художественное творчество)</w:t>
      </w:r>
    </w:p>
    <w:p w:rsidR="00202461" w:rsidRDefault="00202461" w:rsidP="008F06CD">
      <w:pPr>
        <w:pStyle w:val="3"/>
        <w:shd w:val="clear" w:color="auto" w:fill="auto"/>
        <w:spacing w:after="0" w:line="293" w:lineRule="exact"/>
        <w:ind w:left="380" w:firstLine="0"/>
        <w:jc w:val="both"/>
      </w:pPr>
    </w:p>
    <w:p w:rsidR="00202461" w:rsidRDefault="00202461" w:rsidP="008F06CD">
      <w:pPr>
        <w:pStyle w:val="3"/>
        <w:shd w:val="clear" w:color="auto" w:fill="auto"/>
        <w:spacing w:after="0" w:line="293" w:lineRule="exact"/>
        <w:ind w:left="380" w:firstLine="0"/>
        <w:jc w:val="both"/>
      </w:pPr>
    </w:p>
    <w:p w:rsidR="00202461" w:rsidRDefault="007B3DC1" w:rsidP="008F06CD">
      <w:pPr>
        <w:pStyle w:val="3"/>
        <w:shd w:val="clear" w:color="auto" w:fill="auto"/>
        <w:tabs>
          <w:tab w:val="right" w:pos="5967"/>
          <w:tab w:val="right" w:pos="7426"/>
          <w:tab w:val="right" w:pos="9289"/>
          <w:tab w:val="right" w:pos="10388"/>
        </w:tabs>
        <w:spacing w:after="0" w:line="274" w:lineRule="exact"/>
        <w:ind w:left="380" w:firstLine="0"/>
        <w:jc w:val="both"/>
      </w:pPr>
      <w:r>
        <w:t xml:space="preserve"> </w:t>
      </w:r>
    </w:p>
    <w:p w:rsidR="00202461" w:rsidRDefault="007B3DC1">
      <w:pPr>
        <w:pStyle w:val="210"/>
        <w:shd w:val="clear" w:color="auto" w:fill="auto"/>
        <w:spacing w:before="0" w:after="203" w:line="230" w:lineRule="exact"/>
        <w:jc w:val="center"/>
      </w:pPr>
      <w:r>
        <w:t>Регламент учебного процесса.</w:t>
      </w:r>
    </w:p>
    <w:p w:rsidR="00202461" w:rsidRDefault="007B3DC1" w:rsidP="00E721B5">
      <w:pPr>
        <w:pStyle w:val="3"/>
        <w:shd w:val="clear" w:color="auto" w:fill="auto"/>
        <w:spacing w:after="0" w:line="276" w:lineRule="auto"/>
        <w:ind w:right="20" w:firstLine="560"/>
        <w:jc w:val="both"/>
      </w:pPr>
      <w:r>
        <w:t>Организация образовательного процесса в Школе регламентируется учебным планом, годовым календарным учебным графиком и расписанием учебных занятий. Учебные планы разрабатываются Школой в соответствии с федеральными государственными требованиями. Образовательные программы дополнительного образования детей художественн</w:t>
      </w:r>
      <w:r w:rsidR="00F93D0E">
        <w:t xml:space="preserve">ой </w:t>
      </w:r>
      <w:r>
        <w:t xml:space="preserve">направленности разрабатываются Школой в соответствии с примерными </w:t>
      </w:r>
      <w:r w:rsidR="00CF4045">
        <w:t>дополнительными обще</w:t>
      </w:r>
      <w:r>
        <w:t xml:space="preserve">образовательными программами, разработанными и рекомендованными </w:t>
      </w:r>
      <w:r w:rsidR="00F93D0E">
        <w:t>МК РФ</w:t>
      </w:r>
      <w:r>
        <w:t>.</w:t>
      </w:r>
    </w:p>
    <w:p w:rsidR="00202461" w:rsidRDefault="007B3DC1" w:rsidP="00E721B5">
      <w:pPr>
        <w:pStyle w:val="3"/>
        <w:shd w:val="clear" w:color="auto" w:fill="auto"/>
        <w:spacing w:after="0" w:line="276" w:lineRule="auto"/>
        <w:ind w:right="20" w:firstLine="560"/>
        <w:jc w:val="both"/>
      </w:pPr>
      <w:r>
        <w:t>Годовые календарные учебные графики разрабатываются и утверждаются Школой по согласованию с Учредителем.</w:t>
      </w:r>
    </w:p>
    <w:p w:rsidR="00202461" w:rsidRDefault="007B3DC1" w:rsidP="00E721B5">
      <w:pPr>
        <w:pStyle w:val="3"/>
        <w:shd w:val="clear" w:color="auto" w:fill="auto"/>
        <w:spacing w:after="0" w:line="276" w:lineRule="auto"/>
        <w:ind w:right="20" w:firstLine="560"/>
        <w:jc w:val="both"/>
      </w:pPr>
      <w:r>
        <w:t xml:space="preserve">Система оценок, формы, порядок и периодичность промежуточной аттестации учащихся Школы регламентированы утвержденным Положением об организации </w:t>
      </w:r>
      <w:proofErr w:type="gramStart"/>
      <w:r>
        <w:t>контроля за</w:t>
      </w:r>
      <w:proofErr w:type="gramEnd"/>
      <w:r>
        <w:t xml:space="preserve"> результатами учебного процесса: текущего контроля успеваемости, промежуточной и итоговой аттестации учащихся </w:t>
      </w:r>
      <w:r w:rsidR="00F93D0E">
        <w:t>МУДО «ДШИ № 2»</w:t>
      </w:r>
      <w:r>
        <w:t>.</w:t>
      </w:r>
    </w:p>
    <w:p w:rsidR="00202461" w:rsidRDefault="007B3DC1" w:rsidP="00E721B5">
      <w:pPr>
        <w:pStyle w:val="3"/>
        <w:shd w:val="clear" w:color="auto" w:fill="auto"/>
        <w:spacing w:after="0" w:line="276" w:lineRule="auto"/>
        <w:ind w:right="20" w:firstLine="560"/>
        <w:jc w:val="both"/>
      </w:pPr>
      <w:r>
        <w:t>В Школе установлена следующая система оценок при п</w:t>
      </w:r>
      <w:r w:rsidR="00C0375A">
        <w:t>ромежуточной аттестации: пятибалльная</w:t>
      </w:r>
      <w:r>
        <w:t xml:space="preserve"> и зачетная. Формы промежуточной аттестации: экзамены, контрольные уроки и контрольные прослушивания. Промежуточная аттестация проводится 3-4 раза в течение учебного года. Форма, порядок и периодичность промежуточной аттестации устанавливаются учебными планами.</w:t>
      </w:r>
    </w:p>
    <w:p w:rsidR="00202461" w:rsidRDefault="007B3DC1" w:rsidP="00E721B5">
      <w:pPr>
        <w:pStyle w:val="3"/>
        <w:shd w:val="clear" w:color="auto" w:fill="auto"/>
        <w:spacing w:after="0" w:line="276" w:lineRule="auto"/>
        <w:ind w:right="20" w:firstLine="560"/>
        <w:jc w:val="both"/>
      </w:pPr>
      <w:r>
        <w:t>Режим учебно-воспитательного процесса (расписание занятий) устанавливается Школой в соответствии с санитарно-эпидемиологическими правилами и нормативами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учреждениям дополнительного образования Сан-Пин.2.4.4. </w:t>
      </w:r>
      <w:r w:rsidR="00CF4045">
        <w:t>3172-14</w:t>
      </w:r>
      <w:r>
        <w:t xml:space="preserve">», утвержденными Постановлением Главного государственного санитарного врача Российской Федерации от </w:t>
      </w:r>
      <w:r w:rsidR="00CF4045">
        <w:t>4 июля</w:t>
      </w:r>
      <w:r>
        <w:t xml:space="preserve"> 20</w:t>
      </w:r>
      <w:r w:rsidR="00CF4045">
        <w:t>14</w:t>
      </w:r>
      <w:r>
        <w:t xml:space="preserve"> года № </w:t>
      </w:r>
      <w:r w:rsidR="00CF4045">
        <w:t>41</w:t>
      </w:r>
      <w:r>
        <w:t>.</w:t>
      </w:r>
    </w:p>
    <w:p w:rsidR="00202461" w:rsidRDefault="007B3DC1" w:rsidP="00E721B5">
      <w:pPr>
        <w:pStyle w:val="3"/>
        <w:shd w:val="clear" w:color="auto" w:fill="auto"/>
        <w:spacing w:after="0" w:line="276" w:lineRule="auto"/>
        <w:ind w:firstLine="0"/>
        <w:jc w:val="both"/>
      </w:pPr>
      <w:r>
        <w:t xml:space="preserve">Количество обучающихся на бюджетном отделении - </w:t>
      </w:r>
      <w:r w:rsidR="00A10570">
        <w:t>210</w:t>
      </w:r>
      <w:r>
        <w:t xml:space="preserve"> человек.</w:t>
      </w:r>
    </w:p>
    <w:p w:rsidR="00202461" w:rsidRDefault="007B3DC1" w:rsidP="00E721B5">
      <w:pPr>
        <w:pStyle w:val="3"/>
        <w:shd w:val="clear" w:color="auto" w:fill="auto"/>
        <w:spacing w:after="0" w:line="276" w:lineRule="auto"/>
        <w:ind w:left="20" w:firstLine="0"/>
        <w:jc w:val="left"/>
      </w:pPr>
      <w:r>
        <w:t xml:space="preserve">Режим работы образовательного учреждения: с </w:t>
      </w:r>
      <w:r w:rsidR="00A10570">
        <w:t>08</w:t>
      </w:r>
      <w:r>
        <w:t>.00 часов до 20.00 часов.</w:t>
      </w:r>
    </w:p>
    <w:p w:rsidR="00202461" w:rsidRDefault="00A10570" w:rsidP="00E721B5">
      <w:pPr>
        <w:pStyle w:val="3"/>
        <w:shd w:val="clear" w:color="auto" w:fill="auto"/>
        <w:spacing w:after="293" w:line="276" w:lineRule="auto"/>
        <w:ind w:left="20" w:firstLine="0"/>
        <w:jc w:val="left"/>
      </w:pPr>
      <w:r>
        <w:t>7</w:t>
      </w:r>
      <w:r w:rsidR="007B3DC1">
        <w:t>-и дневная рабочая неделя.</w:t>
      </w:r>
    </w:p>
    <w:p w:rsidR="00B35AA2" w:rsidRDefault="007B3DC1" w:rsidP="00B35AA2">
      <w:pPr>
        <w:pStyle w:val="40"/>
        <w:keepNext/>
        <w:keepLines/>
        <w:shd w:val="clear" w:color="auto" w:fill="auto"/>
        <w:spacing w:after="314" w:line="230" w:lineRule="exact"/>
        <w:jc w:val="center"/>
      </w:pPr>
      <w:bookmarkStart w:id="7" w:name="bookmark8"/>
      <w:r>
        <w:t>Качественные и количественные показатели успеваемости, выпускники.</w:t>
      </w:r>
      <w:bookmarkEnd w:id="7"/>
    </w:p>
    <w:p w:rsidR="00202461" w:rsidRPr="00B35AA2" w:rsidRDefault="00BA1535" w:rsidP="00B35AA2">
      <w:pPr>
        <w:pStyle w:val="40"/>
        <w:keepNext/>
        <w:keepLines/>
        <w:shd w:val="clear" w:color="auto" w:fill="auto"/>
        <w:spacing w:after="314" w:line="230" w:lineRule="exact"/>
        <w:jc w:val="left"/>
        <w:rPr>
          <w:b w:val="0"/>
        </w:rPr>
      </w:pPr>
      <w:r w:rsidRPr="00B35AA2">
        <w:rPr>
          <w:b w:val="0"/>
        </w:rPr>
        <w:t>7</w:t>
      </w:r>
      <w:r w:rsidR="007B3DC1" w:rsidRPr="00B35AA2">
        <w:rPr>
          <w:b w:val="0"/>
        </w:rPr>
        <w:t>7% учащихся обучается на «4» и «5»,</w:t>
      </w:r>
    </w:p>
    <w:p w:rsidR="00202461" w:rsidRDefault="00BA1535">
      <w:pPr>
        <w:pStyle w:val="3"/>
        <w:shd w:val="clear" w:color="auto" w:fill="auto"/>
        <w:spacing w:after="348" w:line="230" w:lineRule="exact"/>
        <w:ind w:left="20" w:firstLine="0"/>
        <w:jc w:val="left"/>
      </w:pPr>
      <w:r>
        <w:t>2</w:t>
      </w:r>
      <w:r w:rsidR="007B3DC1">
        <w:t>3% учащихся обучаются на «удовлетворительно».</w:t>
      </w:r>
    </w:p>
    <w:p w:rsidR="00202461" w:rsidRDefault="007B3DC1">
      <w:pPr>
        <w:pStyle w:val="3"/>
        <w:shd w:val="clear" w:color="auto" w:fill="auto"/>
        <w:spacing w:after="314" w:line="230" w:lineRule="exact"/>
        <w:ind w:left="20" w:firstLine="0"/>
        <w:jc w:val="left"/>
      </w:pPr>
      <w:r>
        <w:t xml:space="preserve">Результаты итоговой аттестации выпускников в 20 </w:t>
      </w:r>
      <w:r>
        <w:rPr>
          <w:rStyle w:val="11"/>
        </w:rPr>
        <w:t>1</w:t>
      </w:r>
      <w:r w:rsidR="003A41A7">
        <w:rPr>
          <w:rStyle w:val="11"/>
        </w:rPr>
        <w:t>6</w:t>
      </w:r>
      <w: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381"/>
        <w:gridCol w:w="2386"/>
        <w:gridCol w:w="3326"/>
      </w:tblGrid>
      <w:tr w:rsidR="00202461">
        <w:trPr>
          <w:trHeight w:hRule="exact" w:val="6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3"/>
              </w:rPr>
              <w:lastRenderedPageBreak/>
              <w:t>Учебный год</w:t>
            </w:r>
            <w:proofErr w:type="gramStart"/>
            <w:r>
              <w:rPr>
                <w:rStyle w:val="23"/>
              </w:rPr>
              <w:t>/ В</w:t>
            </w:r>
            <w:proofErr w:type="gramEnd"/>
            <w:r>
              <w:rPr>
                <w:rStyle w:val="23"/>
              </w:rPr>
              <w:t>сего выпускников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Аттестованы отлично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Аттестованы хорошо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454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3"/>
              </w:rPr>
              <w:t>Аттестованы</w:t>
            </w:r>
          </w:p>
          <w:p w:rsidR="00202461" w:rsidRDefault="007B3DC1">
            <w:pPr>
              <w:pStyle w:val="3"/>
              <w:framePr w:w="104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3"/>
              </w:rPr>
              <w:t>удовлетворительно</w:t>
            </w:r>
          </w:p>
        </w:tc>
      </w:tr>
      <w:tr w:rsidR="00202461">
        <w:trPr>
          <w:trHeight w:hRule="exact" w:val="888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64" w:rsidRPr="0011738B" w:rsidRDefault="00055664" w:rsidP="00DE4EC1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rStyle w:val="23"/>
              </w:rPr>
            </w:pPr>
          </w:p>
          <w:p w:rsidR="00202461" w:rsidRPr="0011738B" w:rsidRDefault="0011738B" w:rsidP="0011738B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 w:rsidRPr="0011738B">
              <w:rPr>
                <w:rStyle w:val="23"/>
              </w:rPr>
              <w:t>16</w:t>
            </w:r>
            <w:r w:rsidR="00BA1535" w:rsidRPr="0011738B">
              <w:rPr>
                <w:rStyle w:val="23"/>
              </w:rPr>
              <w:t xml:space="preserve"> </w:t>
            </w:r>
            <w:r w:rsidR="007B3DC1" w:rsidRPr="0011738B">
              <w:rPr>
                <w:rStyle w:val="23"/>
              </w:rPr>
              <w:t>выпускников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461" w:rsidRPr="0011738B" w:rsidRDefault="0011738B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461" w:rsidRPr="0011738B" w:rsidRDefault="0011738B" w:rsidP="00DE4EC1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11738B">
              <w:rPr>
                <w:rStyle w:val="23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461" w:rsidRPr="0011738B" w:rsidRDefault="0011738B">
            <w:pPr>
              <w:pStyle w:val="3"/>
              <w:framePr w:w="1045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</w:tbl>
    <w:p w:rsidR="00202461" w:rsidRDefault="00202461">
      <w:pPr>
        <w:rPr>
          <w:sz w:val="2"/>
          <w:szCs w:val="2"/>
        </w:rPr>
      </w:pPr>
    </w:p>
    <w:p w:rsidR="00BA1535" w:rsidRDefault="00BA1535">
      <w:pPr>
        <w:pStyle w:val="210"/>
        <w:shd w:val="clear" w:color="auto" w:fill="auto"/>
        <w:spacing w:before="0" w:after="254" w:line="230" w:lineRule="exact"/>
        <w:ind w:left="40"/>
        <w:jc w:val="center"/>
      </w:pPr>
    </w:p>
    <w:p w:rsidR="00BA1535" w:rsidRDefault="00BA1535">
      <w:pPr>
        <w:pStyle w:val="210"/>
        <w:shd w:val="clear" w:color="auto" w:fill="auto"/>
        <w:spacing w:before="0" w:after="254" w:line="230" w:lineRule="exact"/>
        <w:ind w:left="40"/>
        <w:jc w:val="center"/>
      </w:pPr>
    </w:p>
    <w:p w:rsidR="00BA1535" w:rsidRDefault="00BA1535">
      <w:pPr>
        <w:pStyle w:val="210"/>
        <w:shd w:val="clear" w:color="auto" w:fill="auto"/>
        <w:spacing w:before="0" w:after="254" w:line="230" w:lineRule="exact"/>
        <w:ind w:left="40"/>
        <w:jc w:val="center"/>
      </w:pPr>
    </w:p>
    <w:p w:rsidR="00BA1535" w:rsidRDefault="00BA1535">
      <w:pPr>
        <w:pStyle w:val="210"/>
        <w:shd w:val="clear" w:color="auto" w:fill="auto"/>
        <w:spacing w:before="0" w:after="254" w:line="230" w:lineRule="exact"/>
        <w:ind w:left="40"/>
        <w:jc w:val="center"/>
      </w:pPr>
    </w:p>
    <w:p w:rsidR="00BA1535" w:rsidRDefault="00BA1535">
      <w:pPr>
        <w:pStyle w:val="210"/>
        <w:shd w:val="clear" w:color="auto" w:fill="auto"/>
        <w:spacing w:before="0" w:after="254" w:line="230" w:lineRule="exact"/>
        <w:ind w:left="40"/>
        <w:jc w:val="center"/>
      </w:pPr>
    </w:p>
    <w:p w:rsidR="00BA1535" w:rsidRDefault="00BA1535">
      <w:pPr>
        <w:pStyle w:val="210"/>
        <w:shd w:val="clear" w:color="auto" w:fill="auto"/>
        <w:spacing w:before="0" w:after="254" w:line="230" w:lineRule="exact"/>
        <w:ind w:left="40"/>
        <w:jc w:val="center"/>
      </w:pPr>
    </w:p>
    <w:p w:rsidR="006770B0" w:rsidRDefault="006770B0">
      <w:pPr>
        <w:pStyle w:val="210"/>
        <w:shd w:val="clear" w:color="auto" w:fill="auto"/>
        <w:spacing w:before="0" w:after="254" w:line="230" w:lineRule="exact"/>
        <w:ind w:left="40"/>
        <w:jc w:val="center"/>
      </w:pPr>
    </w:p>
    <w:p w:rsidR="004B528D" w:rsidRDefault="004B528D" w:rsidP="004B528D">
      <w:pPr>
        <w:pStyle w:val="210"/>
        <w:framePr w:w="10454" w:wrap="notBeside" w:vAnchor="text" w:hAnchor="page" w:x="766" w:y="-370"/>
        <w:shd w:val="clear" w:color="auto" w:fill="auto"/>
        <w:spacing w:before="0" w:after="254" w:line="230" w:lineRule="exact"/>
        <w:ind w:left="40"/>
        <w:jc w:val="center"/>
      </w:pPr>
      <w:r>
        <w:lastRenderedPageBreak/>
        <w:t>Творческие коллективы и достижения.</w:t>
      </w:r>
    </w:p>
    <w:p w:rsidR="00202461" w:rsidRDefault="00202461" w:rsidP="006770B0">
      <w:pPr>
        <w:pStyle w:val="16"/>
        <w:framePr w:w="10454" w:wrap="notBeside" w:vAnchor="text" w:hAnchor="page" w:x="766" w:y="-370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990"/>
        <w:gridCol w:w="1574"/>
        <w:gridCol w:w="1944"/>
        <w:gridCol w:w="3322"/>
      </w:tblGrid>
      <w:tr w:rsidR="00202461">
        <w:trPr>
          <w:trHeight w:hRule="exact" w:val="60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60" w:line="230" w:lineRule="exact"/>
              <w:ind w:left="240" w:firstLine="0"/>
              <w:jc w:val="left"/>
            </w:pPr>
            <w:r>
              <w:rPr>
                <w:rStyle w:val="23"/>
              </w:rPr>
              <w:t>№</w:t>
            </w:r>
          </w:p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before="60" w:after="0" w:line="230" w:lineRule="exact"/>
              <w:ind w:left="240" w:firstLin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23"/>
              </w:rPr>
              <w:t>Наименование коллектива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120" w:line="230" w:lineRule="exact"/>
              <w:ind w:firstLine="0"/>
            </w:pPr>
            <w:r>
              <w:rPr>
                <w:rStyle w:val="23"/>
              </w:rPr>
              <w:t>Количество</w:t>
            </w:r>
          </w:p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3"/>
              </w:rPr>
              <w:t>воспитанников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120" w:line="230" w:lineRule="exact"/>
              <w:ind w:firstLine="0"/>
            </w:pPr>
            <w:r>
              <w:rPr>
                <w:rStyle w:val="23"/>
              </w:rPr>
              <w:t>ФИО</w:t>
            </w:r>
          </w:p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Описание деятельности коллектива</w:t>
            </w:r>
          </w:p>
        </w:tc>
      </w:tr>
      <w:tr w:rsidR="00143486" w:rsidTr="00DA5921">
        <w:trPr>
          <w:trHeight w:hRule="exact" w:val="17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343138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23"/>
              </w:rPr>
              <w:t xml:space="preserve">Хор </w:t>
            </w:r>
            <w:r w:rsidR="00343138">
              <w:rPr>
                <w:rStyle w:val="23"/>
              </w:rPr>
              <w:t>младших</w:t>
            </w:r>
            <w:r>
              <w:rPr>
                <w:rStyle w:val="23"/>
              </w:rPr>
              <w:t xml:space="preserve"> классов </w:t>
            </w:r>
            <w:r w:rsidR="00343138">
              <w:rPr>
                <w:rStyle w:val="23"/>
              </w:rPr>
              <w:t xml:space="preserve">отделения </w:t>
            </w:r>
            <w:r>
              <w:rPr>
                <w:rStyle w:val="23"/>
              </w:rPr>
              <w:t>музыкального искусства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8657DA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283F94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Севостьянова Е.Н.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7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Приобщение к </w:t>
            </w:r>
            <w:proofErr w:type="gramStart"/>
            <w:r>
              <w:rPr>
                <w:rStyle w:val="23"/>
              </w:rPr>
              <w:t>коллективному</w:t>
            </w:r>
            <w:proofErr w:type="gramEnd"/>
            <w:r>
              <w:rPr>
                <w:rStyle w:val="23"/>
              </w:rPr>
              <w:t xml:space="preserve"> ансамблевому </w:t>
            </w:r>
            <w:proofErr w:type="spellStart"/>
            <w:r>
              <w:rPr>
                <w:rStyle w:val="23"/>
              </w:rPr>
              <w:t>музицированию</w:t>
            </w:r>
            <w:proofErr w:type="spellEnd"/>
            <w:r>
              <w:rPr>
                <w:rStyle w:val="23"/>
              </w:rPr>
              <w:t xml:space="preserve"> (хоровое пение) </w:t>
            </w:r>
          </w:p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7"/>
              </w:numPr>
              <w:shd w:val="clear" w:color="auto" w:fill="auto"/>
              <w:tabs>
                <w:tab w:val="left" w:pos="330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номеров</w:t>
            </w:r>
          </w:p>
        </w:tc>
      </w:tr>
      <w:tr w:rsidR="00143486" w:rsidTr="00DA5921">
        <w:trPr>
          <w:trHeight w:hRule="exact" w:val="157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343138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23"/>
              </w:rPr>
              <w:t xml:space="preserve">Хор </w:t>
            </w:r>
            <w:r w:rsidR="00343138">
              <w:rPr>
                <w:rStyle w:val="23"/>
              </w:rPr>
              <w:t>средних</w:t>
            </w:r>
            <w:r>
              <w:rPr>
                <w:rStyle w:val="23"/>
              </w:rPr>
              <w:t xml:space="preserve"> классов отделения музыкального искусства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3C1CC2" w:rsidP="008657DA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  <w:r w:rsidR="008657DA">
              <w:rPr>
                <w:rStyle w:val="23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7F6B54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Севостьянова Е.Н.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7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Приобщение к </w:t>
            </w:r>
            <w:proofErr w:type="gramStart"/>
            <w:r>
              <w:rPr>
                <w:rStyle w:val="23"/>
              </w:rPr>
              <w:t>коллективному</w:t>
            </w:r>
            <w:proofErr w:type="gramEnd"/>
            <w:r>
              <w:rPr>
                <w:rStyle w:val="23"/>
              </w:rPr>
              <w:t xml:space="preserve"> ансамблевому </w:t>
            </w:r>
            <w:proofErr w:type="spellStart"/>
            <w:r>
              <w:rPr>
                <w:rStyle w:val="23"/>
              </w:rPr>
              <w:t>музицированию</w:t>
            </w:r>
            <w:proofErr w:type="spellEnd"/>
            <w:r>
              <w:rPr>
                <w:rStyle w:val="23"/>
              </w:rPr>
              <w:t xml:space="preserve"> (хоровое пение) </w:t>
            </w:r>
          </w:p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7"/>
              </w:numPr>
              <w:shd w:val="clear" w:color="auto" w:fill="auto"/>
              <w:tabs>
                <w:tab w:val="left" w:pos="330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номеров</w:t>
            </w:r>
          </w:p>
        </w:tc>
      </w:tr>
      <w:tr w:rsidR="00143486" w:rsidTr="00DA5921">
        <w:trPr>
          <w:trHeight w:hRule="exact" w:val="16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23"/>
              </w:rPr>
              <w:t>Хор старших классов отделения музыкального искусства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8657DA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7F6B54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Севостьянова Е.Н.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8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 xml:space="preserve">Приобщение к </w:t>
            </w:r>
            <w:proofErr w:type="gramStart"/>
            <w:r>
              <w:rPr>
                <w:rStyle w:val="23"/>
              </w:rPr>
              <w:t>коллективному</w:t>
            </w:r>
            <w:proofErr w:type="gramEnd"/>
            <w:r>
              <w:rPr>
                <w:rStyle w:val="23"/>
              </w:rPr>
              <w:t xml:space="preserve"> ансамблевому </w:t>
            </w:r>
            <w:proofErr w:type="spellStart"/>
            <w:r>
              <w:rPr>
                <w:rStyle w:val="23"/>
              </w:rPr>
              <w:t>музицированию</w:t>
            </w:r>
            <w:proofErr w:type="spellEnd"/>
            <w:r>
              <w:rPr>
                <w:rStyle w:val="23"/>
              </w:rPr>
              <w:t xml:space="preserve"> (хоровое пение)</w:t>
            </w:r>
          </w:p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8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номеров</w:t>
            </w:r>
          </w:p>
        </w:tc>
      </w:tr>
      <w:tr w:rsidR="00143486" w:rsidTr="00DA5921">
        <w:trPr>
          <w:trHeight w:hRule="exact" w:val="16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83" w:lineRule="exact"/>
              <w:ind w:left="20" w:firstLine="0"/>
              <w:jc w:val="left"/>
            </w:pPr>
            <w:r>
              <w:rPr>
                <w:rStyle w:val="23"/>
              </w:rPr>
              <w:t>Детский фольклорный ансамбль «Смородина»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</w:t>
            </w:r>
            <w:r w:rsidR="007F6B54">
              <w:rPr>
                <w:rStyle w:val="23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proofErr w:type="spellStart"/>
            <w:r>
              <w:rPr>
                <w:rStyle w:val="23"/>
              </w:rPr>
              <w:t>Подгузова</w:t>
            </w:r>
            <w:proofErr w:type="spellEnd"/>
            <w:r>
              <w:rPr>
                <w:rStyle w:val="23"/>
              </w:rPr>
              <w:t xml:space="preserve"> О.А.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 xml:space="preserve">Приобщение к </w:t>
            </w:r>
            <w:proofErr w:type="gramStart"/>
            <w:r>
              <w:rPr>
                <w:rStyle w:val="23"/>
              </w:rPr>
              <w:t>коллективному</w:t>
            </w:r>
            <w:proofErr w:type="gramEnd"/>
            <w:r>
              <w:rPr>
                <w:rStyle w:val="23"/>
              </w:rPr>
              <w:t xml:space="preserve"> ансамблевому </w:t>
            </w:r>
            <w:proofErr w:type="spellStart"/>
            <w:r>
              <w:rPr>
                <w:rStyle w:val="23"/>
              </w:rPr>
              <w:t>музицированию</w:t>
            </w:r>
            <w:proofErr w:type="spellEnd"/>
            <w:r>
              <w:rPr>
                <w:rStyle w:val="23"/>
              </w:rPr>
              <w:t xml:space="preserve"> (хоровое пение)</w:t>
            </w:r>
          </w:p>
          <w:p w:rsidR="00143486" w:rsidRDefault="00143486" w:rsidP="006770B0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0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номеров</w:t>
            </w:r>
          </w:p>
        </w:tc>
      </w:tr>
      <w:tr w:rsidR="00143486" w:rsidTr="00DA5921">
        <w:trPr>
          <w:trHeight w:hRule="exact" w:val="11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23"/>
              </w:rPr>
              <w:t>Ансамбль  струнных  инструментов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E342D5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</w:t>
            </w:r>
            <w:r w:rsidR="00E342D5">
              <w:rPr>
                <w:rStyle w:val="23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86" w:rsidRDefault="00143486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Черняева В.И.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3FF" w:rsidRDefault="00143486" w:rsidP="000743FF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143486" w:rsidRDefault="00143486" w:rsidP="000743FF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программ</w:t>
            </w:r>
          </w:p>
        </w:tc>
      </w:tr>
      <w:tr w:rsidR="00F24B32" w:rsidTr="00DA5921">
        <w:trPr>
          <w:trHeight w:hRule="exact" w:val="11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B32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4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B32" w:rsidRDefault="00F24B32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23"/>
              </w:rPr>
              <w:t xml:space="preserve">Ансамбль  </w:t>
            </w:r>
            <w:r w:rsidR="008E6A85">
              <w:rPr>
                <w:rStyle w:val="23"/>
              </w:rPr>
              <w:t>виолончелистов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B32" w:rsidRDefault="00E342D5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B32" w:rsidRDefault="00F24B32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Черняева В.И.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A7A" w:rsidRDefault="002D3A7A" w:rsidP="002D3A7A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F24B32" w:rsidRDefault="002D3A7A" w:rsidP="002D3A7A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программ</w:t>
            </w:r>
          </w:p>
        </w:tc>
      </w:tr>
      <w:tr w:rsidR="008E6A85" w:rsidTr="00DA5921">
        <w:trPr>
          <w:trHeight w:hRule="exact" w:val="11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85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4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85" w:rsidRDefault="008E6A85" w:rsidP="00DE4EC1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23"/>
              </w:rPr>
              <w:t xml:space="preserve">Ансамбль  </w:t>
            </w:r>
            <w:r w:rsidR="00DE4EC1">
              <w:rPr>
                <w:rStyle w:val="23"/>
              </w:rPr>
              <w:t>баянистов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85" w:rsidRDefault="008E6A85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A85" w:rsidRDefault="00C53E75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Булатова Л.Б.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A7A" w:rsidRDefault="002D3A7A" w:rsidP="002D3A7A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8E6A85" w:rsidRDefault="002D3A7A" w:rsidP="002D3A7A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программ</w:t>
            </w:r>
          </w:p>
        </w:tc>
      </w:tr>
      <w:tr w:rsidR="008E6A85" w:rsidTr="006770B0">
        <w:trPr>
          <w:trHeight w:hRule="exact" w:val="11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A85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4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A85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74" w:lineRule="exact"/>
              <w:ind w:left="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Ансамбль скрипачей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A85" w:rsidRDefault="000C01C3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A85" w:rsidRDefault="009E79BF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Плотникова М.А.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BB2" w:rsidRDefault="00F92D73" w:rsidP="00536BB2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8E6A85" w:rsidRDefault="00F92D73" w:rsidP="00536BB2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Подготовка концертных программ</w:t>
            </w:r>
          </w:p>
        </w:tc>
      </w:tr>
      <w:tr w:rsidR="00F92D73" w:rsidTr="006770B0">
        <w:trPr>
          <w:trHeight w:hRule="exact" w:val="12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D73" w:rsidRDefault="00343138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D73" w:rsidRDefault="00F92D73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Оркестр духовых  инструментов «Эскадрон»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D73" w:rsidRDefault="00F92D73" w:rsidP="000C01C3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</w:t>
            </w:r>
            <w:r w:rsidR="000C01C3">
              <w:rPr>
                <w:rStyle w:val="23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D73" w:rsidRDefault="00F92D73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proofErr w:type="spellStart"/>
            <w:r>
              <w:rPr>
                <w:rStyle w:val="23"/>
              </w:rPr>
              <w:t>Поставничий</w:t>
            </w:r>
            <w:proofErr w:type="spellEnd"/>
            <w:r>
              <w:rPr>
                <w:rStyle w:val="23"/>
              </w:rPr>
              <w:t xml:space="preserve"> С.А.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A7A" w:rsidRDefault="00F92D73" w:rsidP="002D3A7A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F92D73" w:rsidRDefault="00F92D73" w:rsidP="002D3A7A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программ</w:t>
            </w:r>
          </w:p>
          <w:p w:rsidR="00F92D73" w:rsidRDefault="00F92D73" w:rsidP="006770B0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40" w:lineRule="auto"/>
              <w:ind w:left="200" w:firstLine="0"/>
              <w:jc w:val="left"/>
            </w:pPr>
          </w:p>
        </w:tc>
      </w:tr>
      <w:tr w:rsidR="00F81418" w:rsidTr="006770B0">
        <w:trPr>
          <w:trHeight w:hRule="exact" w:val="12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418" w:rsidRDefault="00343138" w:rsidP="00F81418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418" w:rsidRDefault="004B6BE5" w:rsidP="00F81418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Эстрадный оркестр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418" w:rsidRDefault="00F81418" w:rsidP="004B6BE5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</w:t>
            </w:r>
            <w:r w:rsidR="004B6BE5">
              <w:rPr>
                <w:rStyle w:val="23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418" w:rsidRDefault="00F81418" w:rsidP="00F81418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30" w:lineRule="exact"/>
              <w:ind w:left="20" w:firstLine="0"/>
              <w:jc w:val="left"/>
            </w:pPr>
            <w:proofErr w:type="spellStart"/>
            <w:r>
              <w:rPr>
                <w:rStyle w:val="23"/>
              </w:rPr>
              <w:t>Поставничий</w:t>
            </w:r>
            <w:proofErr w:type="spellEnd"/>
            <w:r>
              <w:rPr>
                <w:rStyle w:val="23"/>
              </w:rPr>
              <w:t xml:space="preserve"> С.А.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418" w:rsidRDefault="00F81418" w:rsidP="00F81418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F81418" w:rsidRDefault="00F81418" w:rsidP="00F81418">
            <w:pPr>
              <w:pStyle w:val="3"/>
              <w:framePr w:w="10454" w:wrap="notBeside" w:vAnchor="text" w:hAnchor="page" w:x="766" w:y="-370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программ</w:t>
            </w:r>
          </w:p>
          <w:p w:rsidR="00F81418" w:rsidRDefault="00F81418" w:rsidP="00F81418">
            <w:pPr>
              <w:pStyle w:val="3"/>
              <w:framePr w:w="10454" w:wrap="notBeside" w:vAnchor="text" w:hAnchor="page" w:x="766" w:y="-370"/>
              <w:shd w:val="clear" w:color="auto" w:fill="auto"/>
              <w:spacing w:after="0" w:line="240" w:lineRule="auto"/>
              <w:ind w:left="200" w:firstLine="0"/>
              <w:jc w:val="left"/>
            </w:pPr>
          </w:p>
        </w:tc>
      </w:tr>
    </w:tbl>
    <w:p w:rsidR="00202461" w:rsidRDefault="00202461">
      <w:pPr>
        <w:spacing w:line="30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985"/>
        <w:gridCol w:w="3260"/>
      </w:tblGrid>
      <w:tr w:rsidR="00DE4EC1" w:rsidTr="00DE4EC1">
        <w:tc>
          <w:tcPr>
            <w:tcW w:w="709" w:type="dxa"/>
          </w:tcPr>
          <w:p w:rsidR="00DE4EC1" w:rsidRPr="00DE4EC1" w:rsidRDefault="00DE4EC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DE4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E4EC1" w:rsidRPr="00DE4EC1" w:rsidRDefault="00DE4EC1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  <w:r>
              <w:rPr>
                <w:rStyle w:val="23"/>
                <w:rFonts w:eastAsia="Courier New"/>
              </w:rPr>
              <w:t xml:space="preserve"> народных инструментов  </w:t>
            </w:r>
          </w:p>
        </w:tc>
        <w:tc>
          <w:tcPr>
            <w:tcW w:w="1559" w:type="dxa"/>
          </w:tcPr>
          <w:p w:rsidR="00DE4EC1" w:rsidRPr="00DE4EC1" w:rsidRDefault="00DE4EC1" w:rsidP="00DE4EC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DE4EC1" w:rsidRPr="00DE4EC1" w:rsidRDefault="00DE4EC1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М.С.</w:t>
            </w:r>
          </w:p>
        </w:tc>
        <w:tc>
          <w:tcPr>
            <w:tcW w:w="3260" w:type="dxa"/>
          </w:tcPr>
          <w:p w:rsidR="00DE4EC1" w:rsidRDefault="00DE4EC1" w:rsidP="00DE4EC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DE4EC1" w:rsidRPr="00DE4EC1" w:rsidRDefault="00DE4EC1" w:rsidP="00DE4EC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</w:pPr>
            <w:r>
              <w:rPr>
                <w:rStyle w:val="23"/>
              </w:rPr>
              <w:t>Подготовка концертных программ</w:t>
            </w:r>
          </w:p>
        </w:tc>
      </w:tr>
      <w:tr w:rsidR="00DE4EC1" w:rsidTr="00DE4EC1">
        <w:tc>
          <w:tcPr>
            <w:tcW w:w="709" w:type="dxa"/>
          </w:tcPr>
          <w:p w:rsidR="00DE4EC1" w:rsidRPr="00DE4EC1" w:rsidRDefault="00DE4EC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DE4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E4EC1" w:rsidRPr="00DE4EC1" w:rsidRDefault="00DE4EC1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Симфонический оркестр</w:t>
            </w:r>
          </w:p>
        </w:tc>
        <w:tc>
          <w:tcPr>
            <w:tcW w:w="1559" w:type="dxa"/>
          </w:tcPr>
          <w:p w:rsidR="00DE4EC1" w:rsidRPr="00DE4EC1" w:rsidRDefault="00DE4EC1" w:rsidP="00DE4EC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DE4EC1" w:rsidRPr="00DE4EC1" w:rsidRDefault="00DE4EC1">
            <w:pPr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3"/>
                <w:rFonts w:eastAsia="Courier New"/>
              </w:rPr>
              <w:t>Поставничий</w:t>
            </w:r>
            <w:proofErr w:type="spellEnd"/>
            <w:r>
              <w:rPr>
                <w:rStyle w:val="23"/>
                <w:rFonts w:eastAsia="Courier New"/>
              </w:rPr>
              <w:t xml:space="preserve"> С.А.</w:t>
            </w:r>
          </w:p>
        </w:tc>
        <w:tc>
          <w:tcPr>
            <w:tcW w:w="3260" w:type="dxa"/>
          </w:tcPr>
          <w:p w:rsidR="00DE4EC1" w:rsidRDefault="00DE4EC1" w:rsidP="00DE4EC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after="0" w:line="240" w:lineRule="auto"/>
              <w:ind w:left="200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Основы </w:t>
            </w:r>
            <w:proofErr w:type="gramStart"/>
            <w:r>
              <w:rPr>
                <w:rStyle w:val="23"/>
              </w:rPr>
              <w:t>коллективного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музицирования</w:t>
            </w:r>
            <w:proofErr w:type="spellEnd"/>
          </w:p>
          <w:p w:rsidR="00DE4EC1" w:rsidRPr="00DE4EC1" w:rsidRDefault="00DE4EC1" w:rsidP="00DE4EC1">
            <w:pPr>
              <w:pStyle w:val="ac"/>
              <w:numPr>
                <w:ilvl w:val="0"/>
                <w:numId w:val="22"/>
              </w:numPr>
              <w:spacing w:line="300" w:lineRule="exact"/>
              <w:rPr>
                <w:rFonts w:ascii="Times New Roman" w:hAnsi="Times New Roman" w:cs="Times New Roman"/>
              </w:rPr>
            </w:pPr>
            <w:r w:rsidRPr="00DE4EC1">
              <w:rPr>
                <w:rStyle w:val="23"/>
                <w:rFonts w:eastAsia="Courier New"/>
              </w:rPr>
              <w:t>Подготовка концертных программ</w:t>
            </w:r>
          </w:p>
        </w:tc>
      </w:tr>
    </w:tbl>
    <w:p w:rsidR="00DE4EC1" w:rsidRDefault="00DE4EC1">
      <w:pPr>
        <w:spacing w:line="300" w:lineRule="exact"/>
      </w:pPr>
    </w:p>
    <w:p w:rsidR="00202461" w:rsidRDefault="007B3DC1">
      <w:pPr>
        <w:pStyle w:val="16"/>
        <w:framePr w:w="10310" w:wrap="notBeside" w:vAnchor="text" w:hAnchor="text" w:xAlign="center" w:y="1"/>
        <w:shd w:val="clear" w:color="auto" w:fill="auto"/>
        <w:spacing w:line="230" w:lineRule="exact"/>
      </w:pPr>
      <w:r>
        <w:t>Творческие достижения: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6"/>
        <w:gridCol w:w="1838"/>
        <w:gridCol w:w="4166"/>
      </w:tblGrid>
      <w:tr w:rsidR="00202461">
        <w:trPr>
          <w:trHeight w:hRule="exact" w:val="59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461" w:rsidRDefault="0020246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310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23"/>
              </w:rPr>
              <w:t>Количество</w:t>
            </w:r>
          </w:p>
          <w:p w:rsidR="00202461" w:rsidRDefault="007B3DC1">
            <w:pPr>
              <w:pStyle w:val="3"/>
              <w:framePr w:w="1031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23"/>
              </w:rPr>
              <w:t>участников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Результаты</w:t>
            </w:r>
          </w:p>
        </w:tc>
      </w:tr>
      <w:tr w:rsidR="00202461">
        <w:trPr>
          <w:trHeight w:hRule="exact" w:val="60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83" w:lineRule="exact"/>
              <w:ind w:left="40" w:firstLine="0"/>
              <w:jc w:val="left"/>
            </w:pPr>
            <w:r>
              <w:rPr>
                <w:rStyle w:val="23"/>
              </w:rPr>
              <w:t>Участники различных смотров, конкурсов, фестивалей: 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47706B" w:rsidP="003A41A7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19</w:t>
            </w:r>
            <w:r w:rsidR="003A41A7">
              <w:rPr>
                <w:rStyle w:val="23"/>
              </w:rPr>
              <w:t>6</w:t>
            </w:r>
            <w:r>
              <w:rPr>
                <w:rStyle w:val="23"/>
              </w:rPr>
              <w:t xml:space="preserve"> </w:t>
            </w:r>
            <w:r w:rsidR="007B3DC1">
              <w:rPr>
                <w:rStyle w:val="23"/>
              </w:rPr>
              <w:t>чел.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461" w:rsidRDefault="003A41A7" w:rsidP="00E55CF5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</w:t>
            </w:r>
            <w:r w:rsidR="00E55CF5">
              <w:rPr>
                <w:rStyle w:val="23"/>
              </w:rPr>
              <w:t>6</w:t>
            </w:r>
            <w:r w:rsidR="007B3DC1">
              <w:rPr>
                <w:rStyle w:val="23"/>
              </w:rPr>
              <w:t xml:space="preserve"> диплом</w:t>
            </w:r>
            <w:r w:rsidR="003C020A">
              <w:rPr>
                <w:rStyle w:val="23"/>
              </w:rPr>
              <w:t>а</w:t>
            </w:r>
          </w:p>
        </w:tc>
      </w:tr>
      <w:tr w:rsidR="00202461">
        <w:trPr>
          <w:trHeight w:hRule="exact" w:val="322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 w:rsidP="002E322B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23"/>
              </w:rPr>
              <w:t xml:space="preserve">в т.ч. городского, </w:t>
            </w:r>
            <w:r w:rsidR="002E322B">
              <w:rPr>
                <w:rStyle w:val="23"/>
              </w:rPr>
              <w:t>зонального</w:t>
            </w:r>
            <w:r>
              <w:rPr>
                <w:rStyle w:val="23"/>
              </w:rPr>
              <w:t xml:space="preserve">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3A41A7" w:rsidP="00E55CF5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16</w:t>
            </w:r>
            <w:r w:rsidR="007B3DC1">
              <w:rPr>
                <w:rStyle w:val="23"/>
              </w:rPr>
              <w:t xml:space="preserve"> чел.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3A41A7" w:rsidP="00E55CF5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16</w:t>
            </w:r>
            <w:r w:rsidR="007B3DC1">
              <w:rPr>
                <w:rStyle w:val="23"/>
              </w:rPr>
              <w:t xml:space="preserve"> диплом</w:t>
            </w:r>
            <w:r w:rsidR="00E55CF5">
              <w:rPr>
                <w:rStyle w:val="23"/>
              </w:rPr>
              <w:t>ов</w:t>
            </w:r>
          </w:p>
        </w:tc>
      </w:tr>
      <w:tr w:rsidR="00202461">
        <w:trPr>
          <w:trHeight w:hRule="exact" w:val="61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23"/>
              </w:rPr>
              <w:t>регионального, всероссийского, международного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461" w:rsidRDefault="003A41A7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30</w:t>
            </w:r>
            <w:r w:rsidR="007B4F3E">
              <w:rPr>
                <w:rStyle w:val="23"/>
              </w:rPr>
              <w:t xml:space="preserve"> </w:t>
            </w:r>
            <w:r w:rsidR="007B3DC1">
              <w:rPr>
                <w:rStyle w:val="23"/>
              </w:rPr>
              <w:t>чел.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461" w:rsidRDefault="003A41A7" w:rsidP="00E55CF5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30</w:t>
            </w:r>
            <w:r w:rsidR="007B3DC1">
              <w:rPr>
                <w:rStyle w:val="23"/>
              </w:rPr>
              <w:t xml:space="preserve"> дипломов</w:t>
            </w:r>
          </w:p>
        </w:tc>
      </w:tr>
    </w:tbl>
    <w:p w:rsidR="00202461" w:rsidRDefault="00202461">
      <w:pPr>
        <w:rPr>
          <w:sz w:val="2"/>
          <w:szCs w:val="2"/>
        </w:rPr>
      </w:pPr>
    </w:p>
    <w:p w:rsidR="003E3EB5" w:rsidRDefault="003E3EB5">
      <w:pPr>
        <w:pStyle w:val="3"/>
        <w:shd w:val="clear" w:color="auto" w:fill="auto"/>
        <w:spacing w:before="215" w:after="0" w:line="317" w:lineRule="exact"/>
        <w:ind w:left="20" w:firstLine="0"/>
        <w:jc w:val="both"/>
        <w:rPr>
          <w:rStyle w:val="11"/>
        </w:rPr>
      </w:pPr>
    </w:p>
    <w:p w:rsidR="00202461" w:rsidRDefault="007B3DC1">
      <w:pPr>
        <w:pStyle w:val="3"/>
        <w:shd w:val="clear" w:color="auto" w:fill="auto"/>
        <w:spacing w:before="215" w:after="0" w:line="317" w:lineRule="exact"/>
        <w:ind w:left="20" w:firstLine="0"/>
        <w:jc w:val="both"/>
      </w:pPr>
      <w:r>
        <w:rPr>
          <w:rStyle w:val="11"/>
        </w:rPr>
        <w:t>Стипендиаты 201</w:t>
      </w:r>
      <w:r w:rsidR="0012705D">
        <w:rPr>
          <w:rStyle w:val="11"/>
        </w:rPr>
        <w:t>6</w:t>
      </w:r>
      <w:r>
        <w:rPr>
          <w:rStyle w:val="11"/>
        </w:rPr>
        <w:t>-201</w:t>
      </w:r>
      <w:r w:rsidR="0012705D">
        <w:rPr>
          <w:rStyle w:val="11"/>
        </w:rPr>
        <w:t>7</w:t>
      </w:r>
      <w:r>
        <w:rPr>
          <w:rStyle w:val="11"/>
        </w:rPr>
        <w:t xml:space="preserve"> учебного года:</w:t>
      </w:r>
      <w:r w:rsidR="004C06A8">
        <w:rPr>
          <w:rStyle w:val="11"/>
        </w:rPr>
        <w:t xml:space="preserve"> нет</w:t>
      </w:r>
      <w:r w:rsidR="00BA1535">
        <w:rPr>
          <w:rStyle w:val="11"/>
        </w:rPr>
        <w:t xml:space="preserve"> </w:t>
      </w:r>
    </w:p>
    <w:p w:rsidR="00BA1535" w:rsidRDefault="00BA1535">
      <w:pPr>
        <w:pStyle w:val="210"/>
        <w:shd w:val="clear" w:color="auto" w:fill="auto"/>
        <w:spacing w:before="0" w:after="289" w:line="230" w:lineRule="exact"/>
        <w:jc w:val="center"/>
      </w:pPr>
    </w:p>
    <w:p w:rsidR="00977000" w:rsidRDefault="00977000">
      <w:pPr>
        <w:pStyle w:val="210"/>
        <w:shd w:val="clear" w:color="auto" w:fill="auto"/>
        <w:spacing w:before="0" w:after="289" w:line="230" w:lineRule="exact"/>
        <w:jc w:val="center"/>
      </w:pPr>
    </w:p>
    <w:p w:rsidR="00202461" w:rsidRDefault="00490A0A">
      <w:pPr>
        <w:pStyle w:val="210"/>
        <w:shd w:val="clear" w:color="auto" w:fill="auto"/>
        <w:spacing w:before="0" w:after="289" w:line="230" w:lineRule="exact"/>
        <w:jc w:val="center"/>
      </w:pPr>
      <w:r>
        <w:t xml:space="preserve"> </w:t>
      </w:r>
      <w:r w:rsidR="007B3DC1">
        <w:t>Концертно-</w:t>
      </w:r>
      <w:r w:rsidR="00B249DA">
        <w:t>выставочная</w:t>
      </w:r>
      <w:r w:rsidR="007B3DC1">
        <w:t xml:space="preserve"> деятельность.</w:t>
      </w:r>
    </w:p>
    <w:p w:rsidR="00E64231" w:rsidRDefault="007B3DC1" w:rsidP="00E64231">
      <w:pPr>
        <w:rPr>
          <w:rFonts w:ascii="Times New Roman" w:hAnsi="Times New Roman" w:cs="Times New Roman"/>
        </w:rPr>
      </w:pPr>
      <w:r w:rsidRPr="00713733">
        <w:rPr>
          <w:rFonts w:ascii="Times New Roman" w:hAnsi="Times New Roman" w:cs="Times New Roman"/>
        </w:rPr>
        <w:t xml:space="preserve">Всего за отчетный период было проведено </w:t>
      </w:r>
      <w:r w:rsidR="00720F60">
        <w:rPr>
          <w:rFonts w:ascii="Times New Roman" w:hAnsi="Times New Roman" w:cs="Times New Roman"/>
        </w:rPr>
        <w:t>44</w:t>
      </w:r>
      <w:r w:rsidR="0033268D">
        <w:rPr>
          <w:rFonts w:ascii="Times New Roman" w:hAnsi="Times New Roman" w:cs="Times New Roman"/>
        </w:rPr>
        <w:t xml:space="preserve"> </w:t>
      </w:r>
      <w:r w:rsidRPr="00713733">
        <w:rPr>
          <w:rFonts w:ascii="Times New Roman" w:hAnsi="Times New Roman" w:cs="Times New Roman"/>
        </w:rPr>
        <w:t>концерт</w:t>
      </w:r>
      <w:r w:rsidR="0033268D">
        <w:rPr>
          <w:rFonts w:ascii="Times New Roman" w:hAnsi="Times New Roman" w:cs="Times New Roman"/>
        </w:rPr>
        <w:t>а</w:t>
      </w:r>
      <w:r w:rsidR="000C71AD">
        <w:rPr>
          <w:rFonts w:ascii="Times New Roman" w:hAnsi="Times New Roman" w:cs="Times New Roman"/>
        </w:rPr>
        <w:t>:</w:t>
      </w:r>
    </w:p>
    <w:p w:rsidR="0033268D" w:rsidRDefault="0033268D" w:rsidP="00E64231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851"/>
        <w:gridCol w:w="1594"/>
        <w:gridCol w:w="1435"/>
        <w:gridCol w:w="2058"/>
        <w:gridCol w:w="1817"/>
      </w:tblGrid>
      <w:tr w:rsidR="007F0465" w:rsidRPr="007F0465" w:rsidTr="00E342D5">
        <w:tc>
          <w:tcPr>
            <w:tcW w:w="837" w:type="dxa"/>
            <w:shd w:val="clear" w:color="auto" w:fill="auto"/>
          </w:tcPr>
          <w:p w:rsidR="007F0465" w:rsidRPr="007F0465" w:rsidRDefault="007F0465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1851" w:type="dxa"/>
            <w:shd w:val="clear" w:color="auto" w:fill="auto"/>
          </w:tcPr>
          <w:p w:rsidR="007F0465" w:rsidRPr="007F0465" w:rsidRDefault="007F0465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мероприятие</w:t>
            </w:r>
          </w:p>
        </w:tc>
        <w:tc>
          <w:tcPr>
            <w:tcW w:w="1594" w:type="dxa"/>
            <w:shd w:val="clear" w:color="auto" w:fill="auto"/>
          </w:tcPr>
          <w:p w:rsidR="007F0465" w:rsidRPr="007F0465" w:rsidRDefault="007F0465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1435" w:type="dxa"/>
            <w:shd w:val="clear" w:color="auto" w:fill="auto"/>
          </w:tcPr>
          <w:p w:rsidR="007F0465" w:rsidRPr="007F0465" w:rsidRDefault="007F0465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Место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проведения</w:t>
            </w:r>
          </w:p>
        </w:tc>
        <w:tc>
          <w:tcPr>
            <w:tcW w:w="2058" w:type="dxa"/>
            <w:shd w:val="clear" w:color="auto" w:fill="auto"/>
          </w:tcPr>
          <w:p w:rsidR="007F0465" w:rsidRPr="007F0465" w:rsidRDefault="007F0465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тематика </w:t>
            </w:r>
          </w:p>
        </w:tc>
        <w:tc>
          <w:tcPr>
            <w:tcW w:w="1817" w:type="dxa"/>
            <w:shd w:val="clear" w:color="auto" w:fill="auto"/>
          </w:tcPr>
          <w:p w:rsidR="007F0465" w:rsidRPr="007F0465" w:rsidRDefault="007F0465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F046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ответственные, </w:t>
            </w:r>
          </w:p>
        </w:tc>
      </w:tr>
      <w:tr w:rsidR="0098615C" w:rsidRPr="007F0465" w:rsidTr="00E342D5">
        <w:tc>
          <w:tcPr>
            <w:tcW w:w="837" w:type="dxa"/>
            <w:shd w:val="clear" w:color="auto" w:fill="auto"/>
          </w:tcPr>
          <w:p w:rsidR="0098615C" w:rsidRPr="007F0465" w:rsidRDefault="0098615C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98615C" w:rsidRDefault="0098615C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94" w:type="dxa"/>
            <w:shd w:val="clear" w:color="auto" w:fill="auto"/>
          </w:tcPr>
          <w:p w:rsidR="0098615C" w:rsidRDefault="0098615C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35" w:type="dxa"/>
            <w:shd w:val="clear" w:color="auto" w:fill="auto"/>
          </w:tcPr>
          <w:p w:rsidR="0098615C" w:rsidRPr="009E3A50" w:rsidRDefault="0098615C" w:rsidP="003B1AC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98615C" w:rsidRDefault="0098615C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98615C" w:rsidRDefault="0098615C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615C" w:rsidRPr="007F0465" w:rsidTr="00E342D5">
        <w:tc>
          <w:tcPr>
            <w:tcW w:w="837" w:type="dxa"/>
            <w:shd w:val="clear" w:color="auto" w:fill="auto"/>
          </w:tcPr>
          <w:p w:rsidR="0098615C" w:rsidRPr="00720F60" w:rsidRDefault="0098615C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 в сказках</w:t>
            </w:r>
          </w:p>
        </w:tc>
        <w:tc>
          <w:tcPr>
            <w:tcW w:w="1594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31.01.2016</w:t>
            </w:r>
          </w:p>
        </w:tc>
        <w:tc>
          <w:tcPr>
            <w:tcW w:w="1435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ЛРДК г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юберцы</w:t>
            </w:r>
          </w:p>
        </w:tc>
        <w:tc>
          <w:tcPr>
            <w:tcW w:w="2058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Сказки</w:t>
            </w:r>
          </w:p>
        </w:tc>
        <w:tc>
          <w:tcPr>
            <w:tcW w:w="1817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615C" w:rsidRPr="007F0465" w:rsidTr="00E342D5">
        <w:tc>
          <w:tcPr>
            <w:tcW w:w="837" w:type="dxa"/>
            <w:shd w:val="clear" w:color="auto" w:fill="auto"/>
          </w:tcPr>
          <w:p w:rsidR="0098615C" w:rsidRPr="00720F60" w:rsidRDefault="0098615C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100 –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летие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Г.Свиридова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31.01.2016</w:t>
            </w:r>
          </w:p>
        </w:tc>
        <w:tc>
          <w:tcPr>
            <w:tcW w:w="1435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Библиотека им.С.Есенина г. Люберцы</w:t>
            </w:r>
          </w:p>
        </w:tc>
        <w:tc>
          <w:tcPr>
            <w:tcW w:w="2058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Юбилей композитора</w:t>
            </w:r>
          </w:p>
        </w:tc>
        <w:tc>
          <w:tcPr>
            <w:tcW w:w="1817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Черняева В.И.</w:t>
            </w:r>
          </w:p>
        </w:tc>
      </w:tr>
      <w:tr w:rsidR="0098615C" w:rsidRPr="007F0465" w:rsidTr="00E342D5">
        <w:tc>
          <w:tcPr>
            <w:tcW w:w="837" w:type="dxa"/>
            <w:shd w:val="clear" w:color="auto" w:fill="auto"/>
          </w:tcPr>
          <w:p w:rsidR="0098615C" w:rsidRPr="00720F60" w:rsidRDefault="0098615C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 выпускников</w:t>
            </w:r>
          </w:p>
        </w:tc>
        <w:tc>
          <w:tcPr>
            <w:tcW w:w="1594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17.02.2016</w:t>
            </w:r>
          </w:p>
        </w:tc>
        <w:tc>
          <w:tcPr>
            <w:tcW w:w="1435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Черняева В.И.</w:t>
            </w:r>
          </w:p>
        </w:tc>
      </w:tr>
      <w:tr w:rsidR="0098615C" w:rsidRPr="007F0465" w:rsidTr="00E342D5">
        <w:tc>
          <w:tcPr>
            <w:tcW w:w="837" w:type="dxa"/>
            <w:shd w:val="clear" w:color="auto" w:fill="auto"/>
          </w:tcPr>
          <w:p w:rsidR="0098615C" w:rsidRPr="00720F60" w:rsidRDefault="0098615C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Сольный концерт учащейся 7 класса Комаровой О.</w:t>
            </w:r>
          </w:p>
        </w:tc>
        <w:tc>
          <w:tcPr>
            <w:tcW w:w="1594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26.02.2016</w:t>
            </w:r>
          </w:p>
        </w:tc>
        <w:tc>
          <w:tcPr>
            <w:tcW w:w="1435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СОШ №53</w:t>
            </w:r>
          </w:p>
        </w:tc>
        <w:tc>
          <w:tcPr>
            <w:tcW w:w="2058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Сольный концерт</w:t>
            </w:r>
          </w:p>
        </w:tc>
        <w:tc>
          <w:tcPr>
            <w:tcW w:w="1817" w:type="dxa"/>
            <w:shd w:val="clear" w:color="auto" w:fill="auto"/>
          </w:tcPr>
          <w:p w:rsidR="0098615C" w:rsidRPr="007F0465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Черняева В.И.</w:t>
            </w:r>
          </w:p>
        </w:tc>
      </w:tr>
      <w:tr w:rsidR="0098615C" w:rsidRPr="007F0465" w:rsidTr="00E342D5">
        <w:tc>
          <w:tcPr>
            <w:tcW w:w="837" w:type="dxa"/>
            <w:shd w:val="clear" w:color="auto" w:fill="auto"/>
          </w:tcPr>
          <w:p w:rsidR="0098615C" w:rsidRPr="00720F60" w:rsidRDefault="0098615C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98615C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 уч. 3 класса</w:t>
            </w:r>
          </w:p>
        </w:tc>
        <w:tc>
          <w:tcPr>
            <w:tcW w:w="1594" w:type="dxa"/>
            <w:shd w:val="clear" w:color="auto" w:fill="auto"/>
          </w:tcPr>
          <w:p w:rsidR="0098615C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10.03.2016</w:t>
            </w:r>
          </w:p>
        </w:tc>
        <w:tc>
          <w:tcPr>
            <w:tcW w:w="1435" w:type="dxa"/>
            <w:shd w:val="clear" w:color="auto" w:fill="auto"/>
          </w:tcPr>
          <w:p w:rsidR="0098615C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98615C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98615C" w:rsidRDefault="0098615C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Волков В.А.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Педагогическая филармония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5.04.2016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Играют преподаватели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Литвиненко Н.В.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ВеселоеПиццикато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20.03.2016</w:t>
            </w:r>
          </w:p>
        </w:tc>
        <w:tc>
          <w:tcPr>
            <w:tcW w:w="1435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 уч. Начальных классов</w:t>
            </w:r>
          </w:p>
        </w:tc>
        <w:tc>
          <w:tcPr>
            <w:tcW w:w="1817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Плотникова М.А.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Отчетный концерт отдела</w:t>
            </w:r>
          </w:p>
        </w:tc>
        <w:tc>
          <w:tcPr>
            <w:tcW w:w="1594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19.04.2016</w:t>
            </w:r>
          </w:p>
        </w:tc>
        <w:tc>
          <w:tcPr>
            <w:tcW w:w="1435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Отчетный концерт</w:t>
            </w:r>
          </w:p>
        </w:tc>
        <w:tc>
          <w:tcPr>
            <w:tcW w:w="1817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Черняева В.И.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Отчетный концерт школы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21.04.2016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СОШ №54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Отчетный концерт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Литвиненко Н.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</w:t>
            </w:r>
            <w:proofErr w:type="gramEnd"/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 для ветеранов</w:t>
            </w:r>
          </w:p>
        </w:tc>
        <w:tc>
          <w:tcPr>
            <w:tcW w:w="1594" w:type="dxa"/>
            <w:shd w:val="clear" w:color="auto" w:fill="auto"/>
          </w:tcPr>
          <w:p w:rsidR="008657DA" w:rsidRDefault="008657DA" w:rsidP="003A2D9E">
            <w:pPr>
              <w:widowControl/>
              <w:spacing w:line="263" w:lineRule="atLeast"/>
              <w:ind w:left="-33" w:right="-78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  <w:t>6.05.2016</w:t>
            </w:r>
          </w:p>
        </w:tc>
        <w:tc>
          <w:tcPr>
            <w:tcW w:w="1435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СОШ № 53</w:t>
            </w:r>
          </w:p>
        </w:tc>
        <w:tc>
          <w:tcPr>
            <w:tcW w:w="2058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Ветераны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Черняева В.И.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День славянской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письменности</w:t>
            </w:r>
          </w:p>
        </w:tc>
        <w:tc>
          <w:tcPr>
            <w:tcW w:w="1594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24.05.2016</w:t>
            </w:r>
          </w:p>
        </w:tc>
        <w:tc>
          <w:tcPr>
            <w:tcW w:w="1435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ЛРДК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Концерт </w:t>
            </w:r>
          </w:p>
        </w:tc>
        <w:tc>
          <w:tcPr>
            <w:tcW w:w="1817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Севостьянова Е.Н.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372C0B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посвященный Дню Знаний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72C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1.09.16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72C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Литвиненко Н.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</w:t>
            </w:r>
            <w:proofErr w:type="gramEnd"/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72C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Пленэрная школьная выставка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72C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1.09.16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72C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</w:t>
            </w:r>
            <w:r w:rsidRPr="00372C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 Л.Н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72C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Конкурс плаката «Мы против терроризма»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03.09.16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AA6FD8" w:rsidRDefault="008657DA" w:rsidP="00C12BD0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Тематическое мероприятие ко Дню учителя и Дню музыки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8657DA" w:rsidRPr="00C74F26" w:rsidRDefault="008657DA" w:rsidP="003A2D9E">
            <w:pPr>
              <w:widowControl/>
              <w:spacing w:line="263" w:lineRule="atLeast"/>
              <w:ind w:left="-33" w:right="-78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  <w:t>1.10.2016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День музыки</w:t>
            </w: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Выставка ко  Дню Люберец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21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10.09.16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Концерт, посвящённый юбилейным датам С.С.Прокофьева и Д.Д.Шостаковича.</w:t>
            </w:r>
          </w:p>
        </w:tc>
        <w:tc>
          <w:tcPr>
            <w:tcW w:w="1594" w:type="dxa"/>
            <w:shd w:val="clear" w:color="auto" w:fill="auto"/>
          </w:tcPr>
          <w:p w:rsidR="008657DA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28.10.2016 г.</w:t>
            </w:r>
          </w:p>
        </w:tc>
        <w:tc>
          <w:tcPr>
            <w:tcW w:w="1435" w:type="dxa"/>
            <w:shd w:val="clear" w:color="auto" w:fill="auto"/>
          </w:tcPr>
          <w:p w:rsidR="008657DA" w:rsidRPr="009E3A50" w:rsidRDefault="008657DA" w:rsidP="003B1AC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3A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МУДО «ДШИ 2».</w:t>
            </w:r>
          </w:p>
          <w:p w:rsidR="008657DA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Разработка сценария, подготовка и проведение концерта.</w:t>
            </w:r>
          </w:p>
        </w:tc>
        <w:tc>
          <w:tcPr>
            <w:tcW w:w="1817" w:type="dxa"/>
            <w:shd w:val="clear" w:color="auto" w:fill="auto"/>
          </w:tcPr>
          <w:p w:rsidR="008657DA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Копнина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А.И. </w:t>
            </w:r>
          </w:p>
          <w:p w:rsidR="008657DA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Областная выставка «Моя первая выставка</w:t>
            </w:r>
            <w:proofErr w:type="gramStart"/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»-</w:t>
            </w:r>
            <w:proofErr w:type="spellStart"/>
            <w:proofErr w:type="gramEnd"/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Терешина</w:t>
            </w:r>
            <w:proofErr w:type="spellEnd"/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Елизавета</w:t>
            </w:r>
          </w:p>
        </w:tc>
        <w:tc>
          <w:tcPr>
            <w:tcW w:w="1594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21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Октябрь16</w:t>
            </w:r>
          </w:p>
        </w:tc>
        <w:tc>
          <w:tcPr>
            <w:tcW w:w="1435" w:type="dxa"/>
            <w:shd w:val="clear" w:color="auto" w:fill="auto"/>
          </w:tcPr>
          <w:p w:rsidR="008657DA" w:rsidRPr="009E3A50" w:rsidRDefault="008657DA" w:rsidP="0098615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3A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МУДО «ДШИ 2».</w:t>
            </w:r>
          </w:p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Посвящение в музыканты и художники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19.11.2016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Посвящение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Севостьянова А.Н.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Педагогическая филармония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22.11.2016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Бутик-отель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Silky-way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Волков В.А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Районная выставка ко Дню матери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21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27.11.16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75-летие битвы под Москвой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6.12.2016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ЛРДК г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Концерт 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Севостьянова Е.Н.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Рождественская выставка «Триумф»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21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Декабрь16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Школьная выставка учащихся хозрасчетного отделения «Новогодняя сказка»</w:t>
            </w:r>
          </w:p>
        </w:tc>
        <w:tc>
          <w:tcPr>
            <w:tcW w:w="1594" w:type="dxa"/>
            <w:shd w:val="clear" w:color="auto" w:fill="auto"/>
          </w:tcPr>
          <w:p w:rsidR="008657DA" w:rsidRPr="00C74F26" w:rsidRDefault="008657DA" w:rsidP="003A2D9E">
            <w:pPr>
              <w:widowControl/>
              <w:spacing w:line="263" w:lineRule="atLeast"/>
              <w:ind w:left="-33" w:right="-78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</w:pPr>
            <w:r w:rsidRPr="002821B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  <w:t>Декабрь16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AA6FD8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Новогодняя музыкальная сказка «Ледяная шкатулка»</w:t>
            </w:r>
          </w:p>
        </w:tc>
        <w:tc>
          <w:tcPr>
            <w:tcW w:w="1594" w:type="dxa"/>
            <w:shd w:val="clear" w:color="auto" w:fill="auto"/>
          </w:tcPr>
          <w:p w:rsidR="008657DA" w:rsidRPr="002821BA" w:rsidRDefault="008657DA" w:rsidP="003A2D9E">
            <w:pPr>
              <w:widowControl/>
              <w:spacing w:line="263" w:lineRule="atLeast"/>
              <w:ind w:left="-33" w:right="-78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  <w:t>21.12.2017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Музыкальное представление</w:t>
            </w: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Подгузова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Муниципальная выставка (ДК Люберцы) посвященная 23 февраля</w:t>
            </w:r>
          </w:p>
        </w:tc>
        <w:tc>
          <w:tcPr>
            <w:tcW w:w="1594" w:type="dxa"/>
            <w:shd w:val="clear" w:color="auto" w:fill="auto"/>
          </w:tcPr>
          <w:p w:rsidR="008657DA" w:rsidRPr="00C74F26" w:rsidRDefault="008657DA" w:rsidP="003A2D9E">
            <w:pPr>
              <w:widowControl/>
              <w:spacing w:line="263" w:lineRule="atLeast"/>
              <w:ind w:left="-33" w:right="-78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  <w:t>20.02.17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Концерт-выставка,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посвященная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Защитникам Отечества</w:t>
            </w:r>
          </w:p>
        </w:tc>
        <w:tc>
          <w:tcPr>
            <w:tcW w:w="1594" w:type="dxa"/>
            <w:shd w:val="clear" w:color="auto" w:fill="auto"/>
          </w:tcPr>
          <w:p w:rsidR="008657DA" w:rsidRPr="00C74F26" w:rsidRDefault="008657DA" w:rsidP="003B1AC7">
            <w:pPr>
              <w:widowControl/>
              <w:spacing w:line="263" w:lineRule="atLeast"/>
              <w:ind w:left="-33" w:right="-78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  <w:lang w:bidi="ar-SA"/>
              </w:rPr>
              <w:t>21.02.2017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Ксенофонтова Е.В.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Выставка работ выпускников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14.02.17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Концерт участников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конкурсов</w:t>
            </w:r>
          </w:p>
        </w:tc>
        <w:tc>
          <w:tcPr>
            <w:tcW w:w="1594" w:type="dxa"/>
            <w:shd w:val="clear" w:color="auto" w:fill="auto"/>
          </w:tcPr>
          <w:p w:rsidR="008657DA" w:rsidRPr="00C74F26" w:rsidRDefault="008657DA" w:rsidP="003A2D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18.02.2017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Плотникова М.А.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AA6FD8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Выставка-концерт «Широкая масленица»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25.02.17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Подгузова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О.А., </w:t>
            </w: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Муниципальная выставка (ДК Люберцы) посвященная 8  марта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05.03.</w:t>
            </w:r>
            <w:r w:rsidRPr="002821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Открытый городской конкурс  пленэра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21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10.09.16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AA6FD8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Открытый городской конкурс  </w:t>
            </w:r>
            <w:r w:rsidRPr="002821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натюрморта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23.11.17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AA6FD8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Открытый городской конкурс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«В мире прекрасного»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году экологии</w:t>
            </w: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ab/>
            </w: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ab/>
            </w: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15.03.17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Люберцы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Областной конкурс «У истоков мастерства» г</w:t>
            </w:r>
            <w:proofErr w:type="gramStart"/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.Э</w:t>
            </w:r>
            <w:proofErr w:type="gramEnd"/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лектросталь</w:t>
            </w:r>
          </w:p>
        </w:tc>
        <w:tc>
          <w:tcPr>
            <w:tcW w:w="1594" w:type="dxa"/>
            <w:shd w:val="clear" w:color="auto" w:fill="auto"/>
          </w:tcPr>
          <w:p w:rsidR="008657DA" w:rsidRPr="00C74F26" w:rsidRDefault="008657DA" w:rsidP="003B1AC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15.09.16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Международный конкурс «Иллюстрация к сказке» г</w:t>
            </w:r>
            <w:proofErr w:type="gramStart"/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.Х</w:t>
            </w:r>
            <w:proofErr w:type="gramEnd"/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ерсон Украина</w:t>
            </w:r>
          </w:p>
        </w:tc>
        <w:tc>
          <w:tcPr>
            <w:tcW w:w="1594" w:type="dxa"/>
            <w:shd w:val="clear" w:color="auto" w:fill="auto"/>
          </w:tcPr>
          <w:p w:rsidR="008657DA" w:rsidRPr="00242AF2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1.10.16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Херсон Украина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Всероссийский конкурс-лаборатория «Сказка сказок»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14.12.16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Г.Великий Устюг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6AB6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Харченко Л.Н</w:t>
            </w:r>
          </w:p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Международный конкурс детского рисунка «На своей земле»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30.12.16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Минск Белоруссия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Областной очный конкурс живописи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 </w:t>
            </w: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рисунка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25.02.17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Электросталь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A6F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Московская областная выставка-конкурс "Роспись ткани"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2.03.17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г. Павловский Посад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B1AC7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F6AB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Лисовая Л.А.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 первоклассников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4.03.2017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Педагогическая филармония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7.03.2017</w:t>
            </w:r>
          </w:p>
        </w:tc>
        <w:tc>
          <w:tcPr>
            <w:tcW w:w="1435" w:type="dxa"/>
            <w:shd w:val="clear" w:color="auto" w:fill="auto"/>
          </w:tcPr>
          <w:p w:rsidR="008657DA" w:rsidRPr="003144A8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Бутик-отель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Silky-way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Волков В.А.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 уч.4 класса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14.03.2017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ДШИ№2</w:t>
            </w:r>
          </w:p>
        </w:tc>
        <w:tc>
          <w:tcPr>
            <w:tcW w:w="2058" w:type="dxa"/>
            <w:shd w:val="clear" w:color="auto" w:fill="auto"/>
          </w:tcPr>
          <w:p w:rsidR="008657DA" w:rsidRPr="00242AF2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Булатова Л.Б.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20F60" w:rsidRDefault="008657DA" w:rsidP="00720F60">
            <w:pPr>
              <w:pStyle w:val="ac"/>
              <w:widowControl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 уч.2 класса</w:t>
            </w:r>
          </w:p>
        </w:tc>
        <w:tc>
          <w:tcPr>
            <w:tcW w:w="1594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25.03.2017</w:t>
            </w: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МУДО ДШИ №2</w:t>
            </w:r>
          </w:p>
        </w:tc>
        <w:tc>
          <w:tcPr>
            <w:tcW w:w="2058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Концерт</w:t>
            </w: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3A2D9E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Булатова Л.Б.</w:t>
            </w: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F0465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C74F26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94" w:type="dxa"/>
            <w:shd w:val="clear" w:color="auto" w:fill="auto"/>
          </w:tcPr>
          <w:p w:rsidR="008657DA" w:rsidRPr="00242AF2" w:rsidRDefault="008657DA" w:rsidP="00C74F26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C74F26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D11F16" w:rsidRDefault="008657DA" w:rsidP="00C74F26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C74F26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Pr="007F0465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94" w:type="dxa"/>
            <w:shd w:val="clear" w:color="auto" w:fill="auto"/>
          </w:tcPr>
          <w:p w:rsidR="008657DA" w:rsidRPr="00DC2557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D11F16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657DA" w:rsidRPr="007F0465" w:rsidTr="00E342D5">
        <w:tc>
          <w:tcPr>
            <w:tcW w:w="837" w:type="dxa"/>
            <w:shd w:val="clear" w:color="auto" w:fill="auto"/>
          </w:tcPr>
          <w:p w:rsidR="008657DA" w:rsidRDefault="008657DA" w:rsidP="007F046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51" w:type="dxa"/>
            <w:shd w:val="clear" w:color="auto" w:fill="auto"/>
          </w:tcPr>
          <w:p w:rsidR="008657DA" w:rsidRPr="007F0465" w:rsidRDefault="008657DA" w:rsidP="0080111C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94" w:type="dxa"/>
            <w:shd w:val="clear" w:color="auto" w:fill="auto"/>
          </w:tcPr>
          <w:p w:rsidR="008657DA" w:rsidRPr="00DC2557" w:rsidRDefault="008657DA" w:rsidP="00E55CF5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35" w:type="dxa"/>
            <w:shd w:val="clear" w:color="auto" w:fill="auto"/>
          </w:tcPr>
          <w:p w:rsidR="008657DA" w:rsidRPr="007F0465" w:rsidRDefault="008657DA" w:rsidP="0080111C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58" w:type="dxa"/>
            <w:shd w:val="clear" w:color="auto" w:fill="auto"/>
          </w:tcPr>
          <w:p w:rsidR="008657DA" w:rsidRPr="00D11F16" w:rsidRDefault="008657DA" w:rsidP="0080111C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17" w:type="dxa"/>
            <w:shd w:val="clear" w:color="auto" w:fill="auto"/>
          </w:tcPr>
          <w:p w:rsidR="008657DA" w:rsidRPr="007F0465" w:rsidRDefault="008657DA" w:rsidP="0080111C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64231" w:rsidRPr="00E64231" w:rsidRDefault="00E64231" w:rsidP="00E55CF5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13733" w:rsidRPr="00713733" w:rsidRDefault="00713733" w:rsidP="00713733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46BB4" w:rsidRDefault="00D46BB4" w:rsidP="00713733">
      <w:pPr>
        <w:pStyle w:val="ac"/>
        <w:widowControl/>
        <w:rPr>
          <w:rFonts w:ascii="Times New Roman" w:hAnsi="Times New Roman" w:cs="Times New Roman"/>
        </w:rPr>
      </w:pPr>
    </w:p>
    <w:p w:rsidR="00713733" w:rsidRDefault="007B3DC1" w:rsidP="00713733">
      <w:pPr>
        <w:pStyle w:val="ac"/>
        <w:widowControl/>
        <w:rPr>
          <w:rFonts w:ascii="Times New Roman" w:hAnsi="Times New Roman" w:cs="Times New Roman"/>
        </w:rPr>
      </w:pPr>
      <w:r w:rsidRPr="00713733">
        <w:rPr>
          <w:rFonts w:ascii="Times New Roman" w:hAnsi="Times New Roman" w:cs="Times New Roman"/>
        </w:rPr>
        <w:lastRenderedPageBreak/>
        <w:t xml:space="preserve">Ведётся </w:t>
      </w:r>
      <w:r w:rsidR="00490A0A" w:rsidRPr="00713733">
        <w:rPr>
          <w:rFonts w:ascii="Times New Roman" w:hAnsi="Times New Roman" w:cs="Times New Roman"/>
        </w:rPr>
        <w:t xml:space="preserve">шефская </w:t>
      </w:r>
      <w:r w:rsidRPr="00713733">
        <w:rPr>
          <w:rFonts w:ascii="Times New Roman" w:hAnsi="Times New Roman" w:cs="Times New Roman"/>
        </w:rPr>
        <w:t>работа и с общеобразовательными школами</w:t>
      </w:r>
      <w:r w:rsidR="00490A0A" w:rsidRPr="00713733">
        <w:rPr>
          <w:rFonts w:ascii="Times New Roman" w:hAnsi="Times New Roman" w:cs="Times New Roman"/>
        </w:rPr>
        <w:t xml:space="preserve"> и детскими садами</w:t>
      </w:r>
      <w:r w:rsidRPr="00713733">
        <w:rPr>
          <w:rFonts w:ascii="Times New Roman" w:hAnsi="Times New Roman" w:cs="Times New Roman"/>
        </w:rPr>
        <w:t>. Проводятся совместные мероприятия в школ</w:t>
      </w:r>
      <w:r w:rsidR="00490A0A" w:rsidRPr="00713733">
        <w:rPr>
          <w:rFonts w:ascii="Times New Roman" w:hAnsi="Times New Roman" w:cs="Times New Roman"/>
        </w:rPr>
        <w:t>е</w:t>
      </w:r>
      <w:r w:rsidRPr="00713733">
        <w:rPr>
          <w:rFonts w:ascii="Times New Roman" w:hAnsi="Times New Roman" w:cs="Times New Roman"/>
        </w:rPr>
        <w:t xml:space="preserve"> № </w:t>
      </w:r>
      <w:r w:rsidR="00490A0A" w:rsidRPr="00713733">
        <w:rPr>
          <w:rFonts w:ascii="Times New Roman" w:hAnsi="Times New Roman" w:cs="Times New Roman"/>
        </w:rPr>
        <w:t>53</w:t>
      </w:r>
      <w:r w:rsidR="0033268D">
        <w:rPr>
          <w:rFonts w:ascii="Times New Roman" w:hAnsi="Times New Roman" w:cs="Times New Roman"/>
        </w:rPr>
        <w:t xml:space="preserve">, № </w:t>
      </w:r>
      <w:r w:rsidR="007F0465">
        <w:rPr>
          <w:rFonts w:ascii="Times New Roman" w:hAnsi="Times New Roman" w:cs="Times New Roman"/>
        </w:rPr>
        <w:t>54</w:t>
      </w:r>
      <w:r w:rsidRPr="00713733">
        <w:rPr>
          <w:rFonts w:ascii="Times New Roman" w:hAnsi="Times New Roman" w:cs="Times New Roman"/>
        </w:rPr>
        <w:t>. В течение 201</w:t>
      </w:r>
      <w:r w:rsidR="0012705D">
        <w:rPr>
          <w:rFonts w:ascii="Times New Roman" w:hAnsi="Times New Roman" w:cs="Times New Roman"/>
        </w:rPr>
        <w:t>6</w:t>
      </w:r>
      <w:r w:rsidRPr="00713733">
        <w:rPr>
          <w:rFonts w:ascii="Times New Roman" w:hAnsi="Times New Roman" w:cs="Times New Roman"/>
        </w:rPr>
        <w:t xml:space="preserve"> года нашей школой организовано и проведено </w:t>
      </w:r>
      <w:r w:rsidR="0012705D">
        <w:rPr>
          <w:rFonts w:ascii="Times New Roman" w:hAnsi="Times New Roman" w:cs="Times New Roman"/>
        </w:rPr>
        <w:t>4</w:t>
      </w:r>
      <w:r w:rsidR="000C71AD">
        <w:rPr>
          <w:rFonts w:ascii="Times New Roman" w:hAnsi="Times New Roman" w:cs="Times New Roman"/>
        </w:rPr>
        <w:t xml:space="preserve"> </w:t>
      </w:r>
      <w:r w:rsidRPr="00713733">
        <w:rPr>
          <w:rFonts w:ascii="Times New Roman" w:hAnsi="Times New Roman" w:cs="Times New Roman"/>
        </w:rPr>
        <w:t>мероприяти</w:t>
      </w:r>
      <w:r w:rsidR="0012705D">
        <w:rPr>
          <w:rFonts w:ascii="Times New Roman" w:hAnsi="Times New Roman" w:cs="Times New Roman"/>
        </w:rPr>
        <w:t>я</w:t>
      </w:r>
      <w:r w:rsidRPr="00713733">
        <w:rPr>
          <w:rFonts w:ascii="Times New Roman" w:hAnsi="Times New Roman" w:cs="Times New Roman"/>
        </w:rPr>
        <w:t>.</w:t>
      </w:r>
    </w:p>
    <w:p w:rsidR="00D46BB4" w:rsidRPr="00713733" w:rsidRDefault="00D46BB4" w:rsidP="00713733">
      <w:pPr>
        <w:pStyle w:val="ac"/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13733" w:rsidRPr="000C71AD" w:rsidRDefault="00713733" w:rsidP="000C71AD">
      <w:pPr>
        <w:pStyle w:val="ac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совместный концерт на день учителя со школой № 53                       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3 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октябр</w:t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>я</w:t>
      </w:r>
    </w:p>
    <w:p w:rsidR="00713733" w:rsidRPr="000C71AD" w:rsidRDefault="00713733" w:rsidP="000C71AD">
      <w:pPr>
        <w:pStyle w:val="ac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- концерт-лекция «</w:t>
      </w:r>
      <w:proofErr w:type="spellStart"/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Инструменнты</w:t>
      </w:r>
      <w:proofErr w:type="spellEnd"/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="00A3528A">
        <w:rPr>
          <w:rFonts w:ascii="Times New Roman" w:eastAsia="Times New Roman" w:hAnsi="Times New Roman" w:cs="Times New Roman"/>
          <w:color w:val="auto"/>
          <w:szCs w:val="20"/>
          <w:lang w:bidi="ar-SA"/>
        </w:rPr>
        <w:t>народного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оркестра» </w:t>
      </w:r>
      <w:proofErr w:type="spellStart"/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шк</w:t>
      </w:r>
      <w:proofErr w:type="spellEnd"/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. №53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22 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ноябр</w:t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>я</w:t>
      </w:r>
    </w:p>
    <w:p w:rsidR="00713733" w:rsidRPr="000C71AD" w:rsidRDefault="00713733" w:rsidP="000C71AD">
      <w:pPr>
        <w:pStyle w:val="ac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- концерт-лекция «</w:t>
      </w:r>
      <w:r w:rsidR="0033268D">
        <w:rPr>
          <w:rFonts w:ascii="Times New Roman" w:eastAsia="Times New Roman" w:hAnsi="Times New Roman" w:cs="Times New Roman"/>
          <w:color w:val="auto"/>
          <w:szCs w:val="20"/>
          <w:lang w:bidi="ar-SA"/>
        </w:rPr>
        <w:t>Народные традиции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» </w:t>
      </w:r>
      <w:proofErr w:type="spellStart"/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шк</w:t>
      </w:r>
      <w:proofErr w:type="spellEnd"/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. №53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="0033268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29 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>ноябр</w:t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>я</w:t>
      </w:r>
    </w:p>
    <w:p w:rsidR="0033268D" w:rsidRPr="0033268D" w:rsidRDefault="0033268D" w:rsidP="0033268D">
      <w:pPr>
        <w:pStyle w:val="ac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- концерт в д/саду </w:t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Pr="000C71AD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7 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декабр</w:t>
      </w:r>
      <w:r w:rsidR="00B70498">
        <w:rPr>
          <w:rFonts w:ascii="Times New Roman" w:eastAsia="Times New Roman" w:hAnsi="Times New Roman" w:cs="Times New Roman"/>
          <w:color w:val="auto"/>
          <w:szCs w:val="20"/>
          <w:lang w:bidi="ar-SA"/>
        </w:rPr>
        <w:t>я</w:t>
      </w:r>
    </w:p>
    <w:p w:rsidR="00202461" w:rsidRDefault="00202461" w:rsidP="00A3528A">
      <w:pPr>
        <w:pStyle w:val="3"/>
        <w:shd w:val="clear" w:color="auto" w:fill="auto"/>
        <w:spacing w:after="310" w:line="317" w:lineRule="exact"/>
        <w:ind w:left="360" w:right="40" w:firstLine="0"/>
        <w:jc w:val="both"/>
      </w:pPr>
    </w:p>
    <w:p w:rsidR="00116164" w:rsidRPr="00116164" w:rsidRDefault="00116164" w:rsidP="00116164">
      <w:pPr>
        <w:pStyle w:val="ac"/>
        <w:rPr>
          <w:rFonts w:ascii="Times New Roman" w:hAnsi="Times New Roman" w:cs="Times New Roman"/>
          <w:b/>
        </w:rPr>
      </w:pPr>
      <w:r w:rsidRPr="00116164">
        <w:rPr>
          <w:rFonts w:ascii="Times New Roman" w:hAnsi="Times New Roman" w:cs="Times New Roman"/>
          <w:b/>
        </w:rPr>
        <w:t xml:space="preserve">Межрегиональные и межкультурные связи, в которых принимали участие </w:t>
      </w:r>
    </w:p>
    <w:p w:rsidR="00116164" w:rsidRPr="00116164" w:rsidRDefault="00116164" w:rsidP="00116164">
      <w:pPr>
        <w:pStyle w:val="ac"/>
        <w:rPr>
          <w:rFonts w:ascii="Times New Roman" w:hAnsi="Times New Roman" w:cs="Times New Roman"/>
          <w:b/>
        </w:rPr>
      </w:pPr>
      <w:r w:rsidRPr="00116164">
        <w:rPr>
          <w:rFonts w:ascii="Times New Roman" w:hAnsi="Times New Roman" w:cs="Times New Roman"/>
          <w:b/>
        </w:rPr>
        <w:t xml:space="preserve">           преподаватели школы:</w:t>
      </w:r>
    </w:p>
    <w:p w:rsidR="00C12BD0" w:rsidRDefault="00A3528A" w:rsidP="00A3528A">
      <w:pPr>
        <w:pStyle w:val="af1"/>
        <w:spacing w:after="0" w:line="10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BD0" w:rsidRPr="00A3528A">
        <w:rPr>
          <w:rFonts w:ascii="Times New Roman" w:hAnsi="Times New Roman" w:cs="Times New Roman"/>
          <w:sz w:val="24"/>
          <w:szCs w:val="24"/>
        </w:rPr>
        <w:t>Приняли участие</w:t>
      </w:r>
      <w:r w:rsidR="00C12BD0">
        <w:rPr>
          <w:rFonts w:ascii="Times New Roman" w:hAnsi="Times New Roman" w:cs="Times New Roman"/>
          <w:sz w:val="24"/>
          <w:szCs w:val="24"/>
        </w:rPr>
        <w:t xml:space="preserve"> в к</w:t>
      </w:r>
      <w:r w:rsidR="00C12BD0" w:rsidRPr="00C12BD0">
        <w:rPr>
          <w:rFonts w:ascii="Times New Roman" w:hAnsi="Times New Roman" w:cs="Times New Roman"/>
          <w:sz w:val="24"/>
          <w:szCs w:val="24"/>
        </w:rPr>
        <w:t>онцерт</w:t>
      </w:r>
      <w:r w:rsidR="00C12BD0">
        <w:rPr>
          <w:rFonts w:ascii="Times New Roman" w:hAnsi="Times New Roman" w:cs="Times New Roman"/>
          <w:sz w:val="24"/>
          <w:szCs w:val="24"/>
        </w:rPr>
        <w:t>е</w:t>
      </w:r>
      <w:r w:rsidR="00C12BD0" w:rsidRPr="00C12BD0">
        <w:rPr>
          <w:rFonts w:ascii="Times New Roman" w:hAnsi="Times New Roman" w:cs="Times New Roman"/>
          <w:sz w:val="24"/>
          <w:szCs w:val="24"/>
        </w:rPr>
        <w:t xml:space="preserve"> памяти </w:t>
      </w:r>
      <w:r w:rsidR="00C12BD0">
        <w:rPr>
          <w:rFonts w:ascii="Times New Roman" w:hAnsi="Times New Roman" w:cs="Times New Roman"/>
          <w:sz w:val="24"/>
          <w:szCs w:val="24"/>
        </w:rPr>
        <w:t xml:space="preserve">погибших в </w:t>
      </w:r>
      <w:r w:rsidR="00C12BD0" w:rsidRPr="00C12BD0">
        <w:rPr>
          <w:rFonts w:ascii="Times New Roman" w:hAnsi="Times New Roman" w:cs="Times New Roman"/>
          <w:sz w:val="24"/>
          <w:szCs w:val="24"/>
        </w:rPr>
        <w:t>теракт</w:t>
      </w:r>
      <w:r w:rsidR="00C12BD0">
        <w:rPr>
          <w:rFonts w:ascii="Times New Roman" w:hAnsi="Times New Roman" w:cs="Times New Roman"/>
          <w:sz w:val="24"/>
          <w:szCs w:val="24"/>
        </w:rPr>
        <w:t>е</w:t>
      </w:r>
      <w:r w:rsidR="00C12BD0" w:rsidRPr="00C12BD0">
        <w:rPr>
          <w:rFonts w:ascii="Times New Roman" w:hAnsi="Times New Roman" w:cs="Times New Roman"/>
          <w:sz w:val="24"/>
          <w:szCs w:val="24"/>
        </w:rPr>
        <w:t xml:space="preserve"> в Беслане</w:t>
      </w:r>
    </w:p>
    <w:p w:rsidR="00C12BD0" w:rsidRDefault="00C12BD0" w:rsidP="00A3528A">
      <w:pPr>
        <w:pStyle w:val="af1"/>
        <w:spacing w:after="0" w:line="10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28A" w:rsidRPr="00A3528A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3528A" w:rsidRPr="00A3528A">
        <w:rPr>
          <w:rFonts w:ascii="Times New Roman" w:hAnsi="Times New Roman" w:cs="Times New Roman"/>
          <w:sz w:val="24"/>
          <w:szCs w:val="24"/>
        </w:rPr>
        <w:t xml:space="preserve"> Ежегодной премии Губернатора Московской области «Наше Подмосковье»</w:t>
      </w:r>
    </w:p>
    <w:p w:rsidR="00A3528A" w:rsidRPr="00A3528A" w:rsidRDefault="000652D1" w:rsidP="00A3528A">
      <w:pPr>
        <w:pStyle w:val="af1"/>
        <w:spacing w:after="0" w:line="10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8A" w:rsidRPr="00A3528A">
        <w:rPr>
          <w:rFonts w:ascii="Times New Roman" w:hAnsi="Times New Roman" w:cs="Times New Roman"/>
          <w:sz w:val="24"/>
          <w:szCs w:val="24"/>
        </w:rPr>
        <w:t xml:space="preserve">( </w:t>
      </w:r>
      <w:r w:rsidR="00C12BD0">
        <w:rPr>
          <w:rFonts w:ascii="Times New Roman" w:hAnsi="Times New Roman" w:cs="Times New Roman"/>
          <w:sz w:val="24"/>
          <w:szCs w:val="24"/>
        </w:rPr>
        <w:t xml:space="preserve">13 </w:t>
      </w:r>
      <w:r w:rsidR="00A3528A" w:rsidRPr="00A3528A">
        <w:rPr>
          <w:rFonts w:ascii="Times New Roman" w:hAnsi="Times New Roman" w:cs="Times New Roman"/>
          <w:sz w:val="24"/>
          <w:szCs w:val="24"/>
        </w:rPr>
        <w:t>проект</w:t>
      </w:r>
      <w:r w:rsidR="00C12BD0">
        <w:rPr>
          <w:rFonts w:ascii="Times New Roman" w:hAnsi="Times New Roman" w:cs="Times New Roman"/>
          <w:sz w:val="24"/>
          <w:szCs w:val="24"/>
        </w:rPr>
        <w:t>ов)</w:t>
      </w:r>
    </w:p>
    <w:p w:rsidR="00A3528A" w:rsidRDefault="00A3528A" w:rsidP="00A3528A">
      <w:pPr>
        <w:pStyle w:val="af1"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28A">
        <w:rPr>
          <w:rFonts w:ascii="Times New Roman" w:hAnsi="Times New Roman" w:cs="Times New Roman"/>
          <w:sz w:val="24"/>
          <w:szCs w:val="24"/>
        </w:rPr>
        <w:t>Приняли участие в Международном фестивале «Спасская башня» и «Москва – детям».</w:t>
      </w:r>
      <w:r w:rsidRPr="00A3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8A" w:rsidRDefault="00A3528A" w:rsidP="00A3528A">
      <w:pPr>
        <w:pStyle w:val="af1"/>
        <w:spacing w:after="0" w:line="10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A3528A">
        <w:rPr>
          <w:rFonts w:ascii="Times New Roman" w:hAnsi="Times New Roman" w:cs="Times New Roman"/>
          <w:sz w:val="24"/>
          <w:szCs w:val="24"/>
        </w:rPr>
        <w:t>- 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Поставничий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-ч</w:t>
      </w:r>
      <w:r w:rsidRPr="00A3528A">
        <w:rPr>
          <w:rFonts w:ascii="Times New Roman" w:hAnsi="Times New Roman" w:cs="Times New Roman"/>
          <w:sz w:val="24"/>
          <w:szCs w:val="24"/>
        </w:rPr>
        <w:t>лен жюри 1 Открытого городского конкурса  исполнителей на духовых и ударных инструментах, г. Солнечногорск;</w:t>
      </w:r>
    </w:p>
    <w:p w:rsidR="00116164" w:rsidRPr="00116164" w:rsidRDefault="00116164" w:rsidP="00A3528A">
      <w:pPr>
        <w:pStyle w:val="af1"/>
        <w:spacing w:after="0" w:line="100" w:lineRule="atLeast"/>
        <w:ind w:firstLine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>-  преп. Харченко Л.Н. и Лисовая провели мастер-классы в области и в районе</w:t>
      </w:r>
    </w:p>
    <w:p w:rsidR="00116164" w:rsidRPr="00116164" w:rsidRDefault="00116164" w:rsidP="00A3528A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 xml:space="preserve">- преп. Харченко Л.Н. </w:t>
      </w:r>
      <w:r w:rsidR="00A3528A" w:rsidRPr="00116164">
        <w:rPr>
          <w:rFonts w:ascii="Times New Roman" w:hAnsi="Times New Roman" w:cs="Times New Roman"/>
        </w:rPr>
        <w:t xml:space="preserve">и Лисовая </w:t>
      </w:r>
      <w:r w:rsidRPr="00116164">
        <w:rPr>
          <w:rFonts w:ascii="Times New Roman" w:hAnsi="Times New Roman" w:cs="Times New Roman"/>
        </w:rPr>
        <w:t>принимал</w:t>
      </w:r>
      <w:r w:rsidR="00A3528A">
        <w:rPr>
          <w:rFonts w:ascii="Times New Roman" w:hAnsi="Times New Roman" w:cs="Times New Roman"/>
        </w:rPr>
        <w:t>и</w:t>
      </w:r>
      <w:r w:rsidRPr="00116164">
        <w:rPr>
          <w:rFonts w:ascii="Times New Roman" w:hAnsi="Times New Roman" w:cs="Times New Roman"/>
        </w:rPr>
        <w:t xml:space="preserve"> участие в международной Выставке-Конкурсе «Цвета радуги 201</w:t>
      </w:r>
      <w:r w:rsidR="00A3528A">
        <w:rPr>
          <w:rFonts w:ascii="Times New Roman" w:hAnsi="Times New Roman" w:cs="Times New Roman"/>
        </w:rPr>
        <w:t>5</w:t>
      </w:r>
      <w:r w:rsidRPr="00116164">
        <w:rPr>
          <w:rFonts w:ascii="Times New Roman" w:hAnsi="Times New Roman" w:cs="Times New Roman"/>
        </w:rPr>
        <w:t>»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>- преп. Харченко Л.Н. принимала участие в межзональном конкурсе «Мое спортивное лето» вручен диплом «Самый талантливый педагог»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 xml:space="preserve">- преп. Харченко Л.Н. принимала участие в областном  конкурсе «У истоков мастерства» 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 xml:space="preserve">- преп. Харченко Л.Н. вручено благодарственное письмо за плодотворную работу от НП «Центр развития и поддержки социально-культурных инициатив «Территория </w:t>
      </w:r>
      <w:proofErr w:type="gramStart"/>
      <w:r w:rsidRPr="00116164">
        <w:rPr>
          <w:rFonts w:ascii="Times New Roman" w:hAnsi="Times New Roman" w:cs="Times New Roman"/>
        </w:rPr>
        <w:t>АРТ</w:t>
      </w:r>
      <w:proofErr w:type="gramEnd"/>
      <w:r w:rsidRPr="00116164">
        <w:rPr>
          <w:rFonts w:ascii="Times New Roman" w:hAnsi="Times New Roman" w:cs="Times New Roman"/>
        </w:rPr>
        <w:t>»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>- преп. Харченко Л.Н. принимала участие во Всероссийском конкурсе педагогического мастерства «ПРОФИ», с вручением диплома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 xml:space="preserve">- преп. Харченко Л.Н. принимала участие в  Международном  конкурсе детского рисунка «Лента времени», с вручением благодарственного письма за активную деятельность по формированию у школьников интереса к истории нашего Отечества 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 xml:space="preserve">- преп. </w:t>
      </w:r>
      <w:proofErr w:type="spellStart"/>
      <w:r w:rsidRPr="00116164">
        <w:rPr>
          <w:rFonts w:ascii="Times New Roman" w:hAnsi="Times New Roman" w:cs="Times New Roman"/>
        </w:rPr>
        <w:t>Лисова</w:t>
      </w:r>
      <w:proofErr w:type="spellEnd"/>
      <w:r w:rsidRPr="00116164">
        <w:rPr>
          <w:rFonts w:ascii="Times New Roman" w:hAnsi="Times New Roman" w:cs="Times New Roman"/>
        </w:rPr>
        <w:t xml:space="preserve"> Л.А. участвует в районных, областных, международных выставках-конкурсах, с вручением благодарственных писем.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>- преп. Лисовая Л.А. принимала участие во всероссийском конкурсе «Сказка сказок»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>- преп. Лисовая Л.А. принимала участие в международной выставке-конкурсе Детского Изобразительного Искусства, с вручением диплома «За творческую работу с детьми и активное участие в выставке»</w:t>
      </w:r>
    </w:p>
    <w:p w:rsidR="00116164" w:rsidRPr="00116164" w:rsidRDefault="00116164" w:rsidP="00116164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>- преп. Селиверстова Т.Г. участник открытого городского конкурса исполнителей на струнных инструментах, награждена грамотой в номинации «Лучший концертмейстер»</w:t>
      </w:r>
    </w:p>
    <w:p w:rsidR="00116164" w:rsidRPr="00840902" w:rsidRDefault="00116164" w:rsidP="00840902">
      <w:pPr>
        <w:ind w:left="360"/>
        <w:rPr>
          <w:rFonts w:ascii="Times New Roman" w:hAnsi="Times New Roman" w:cs="Times New Roman"/>
        </w:rPr>
      </w:pPr>
      <w:r w:rsidRPr="00116164">
        <w:rPr>
          <w:rFonts w:ascii="Times New Roman" w:hAnsi="Times New Roman" w:cs="Times New Roman"/>
        </w:rPr>
        <w:t>- преп. Селиверстова Т.Г. награждена почетной грамотой как лучший концертмейстер конкурса Юго-восточного региона Московской области</w:t>
      </w:r>
    </w:p>
    <w:p w:rsidR="00116164" w:rsidRPr="00840902" w:rsidRDefault="00116164" w:rsidP="00450885">
      <w:pPr>
        <w:ind w:left="360"/>
        <w:rPr>
          <w:rFonts w:ascii="Times New Roman" w:hAnsi="Times New Roman" w:cs="Times New Roman"/>
        </w:rPr>
      </w:pPr>
      <w:r w:rsidRPr="00840902">
        <w:rPr>
          <w:rFonts w:ascii="Times New Roman" w:hAnsi="Times New Roman" w:cs="Times New Roman"/>
        </w:rPr>
        <w:t xml:space="preserve">- преп. Плотникова М.А. участник симфонического оркестра </w:t>
      </w:r>
      <w:r w:rsidR="00C12BD0">
        <w:rPr>
          <w:rFonts w:ascii="Times New Roman" w:hAnsi="Times New Roman" w:cs="Times New Roman"/>
        </w:rPr>
        <w:t>радио «Орфей»</w:t>
      </w:r>
    </w:p>
    <w:p w:rsidR="00116164" w:rsidRPr="00840902" w:rsidRDefault="00116164" w:rsidP="00840902">
      <w:pPr>
        <w:ind w:left="360"/>
        <w:rPr>
          <w:rFonts w:ascii="Times New Roman" w:hAnsi="Times New Roman" w:cs="Times New Roman"/>
        </w:rPr>
      </w:pPr>
      <w:r w:rsidRPr="00840902">
        <w:rPr>
          <w:rFonts w:ascii="Times New Roman" w:hAnsi="Times New Roman" w:cs="Times New Roman"/>
        </w:rPr>
        <w:t>Проходят регулярные концерты  музыкальной гостиной «Играют преподаватели».</w:t>
      </w:r>
    </w:p>
    <w:p w:rsidR="00B57226" w:rsidRDefault="00B57226" w:rsidP="00840902">
      <w:pPr>
        <w:pStyle w:val="210"/>
        <w:shd w:val="clear" w:color="auto" w:fill="auto"/>
        <w:spacing w:before="0" w:after="194" w:line="230" w:lineRule="exact"/>
      </w:pPr>
    </w:p>
    <w:p w:rsidR="0012705D" w:rsidRDefault="0012705D" w:rsidP="00840902">
      <w:pPr>
        <w:pStyle w:val="210"/>
        <w:shd w:val="clear" w:color="auto" w:fill="auto"/>
        <w:spacing w:before="0" w:after="194" w:line="230" w:lineRule="exact"/>
      </w:pPr>
    </w:p>
    <w:p w:rsidR="00EF266F" w:rsidRDefault="00EF266F" w:rsidP="00840902">
      <w:pPr>
        <w:pStyle w:val="210"/>
        <w:shd w:val="clear" w:color="auto" w:fill="auto"/>
        <w:spacing w:before="0" w:after="194" w:line="230" w:lineRule="exact"/>
      </w:pPr>
    </w:p>
    <w:p w:rsidR="00EF266F" w:rsidRDefault="00EF266F" w:rsidP="00840902">
      <w:pPr>
        <w:pStyle w:val="210"/>
        <w:shd w:val="clear" w:color="auto" w:fill="auto"/>
        <w:spacing w:before="0" w:after="194" w:line="230" w:lineRule="exact"/>
      </w:pPr>
    </w:p>
    <w:p w:rsidR="00EF266F" w:rsidRDefault="00EF266F" w:rsidP="00840902">
      <w:pPr>
        <w:pStyle w:val="210"/>
        <w:shd w:val="clear" w:color="auto" w:fill="auto"/>
        <w:spacing w:before="0" w:after="194" w:line="230" w:lineRule="exact"/>
      </w:pPr>
    </w:p>
    <w:p w:rsidR="00EF266F" w:rsidRDefault="00EF266F" w:rsidP="00840902">
      <w:pPr>
        <w:pStyle w:val="210"/>
        <w:shd w:val="clear" w:color="auto" w:fill="auto"/>
        <w:spacing w:before="0" w:after="194" w:line="230" w:lineRule="exact"/>
      </w:pPr>
    </w:p>
    <w:p w:rsidR="0012705D" w:rsidRDefault="0012705D" w:rsidP="00840902">
      <w:pPr>
        <w:pStyle w:val="210"/>
        <w:shd w:val="clear" w:color="auto" w:fill="auto"/>
        <w:spacing w:before="0" w:after="194" w:line="230" w:lineRule="exact"/>
      </w:pPr>
    </w:p>
    <w:p w:rsidR="00202461" w:rsidRDefault="007B3DC1">
      <w:pPr>
        <w:pStyle w:val="210"/>
        <w:shd w:val="clear" w:color="auto" w:fill="auto"/>
        <w:spacing w:before="0" w:after="194" w:line="230" w:lineRule="exact"/>
        <w:jc w:val="center"/>
      </w:pPr>
      <w:r>
        <w:t>Качество кадрового обеспечения.</w:t>
      </w:r>
    </w:p>
    <w:p w:rsidR="00202461" w:rsidRDefault="007B3DC1">
      <w:pPr>
        <w:pStyle w:val="16"/>
        <w:framePr w:w="10099" w:wrap="notBeside" w:vAnchor="text" w:hAnchor="text" w:xAlign="center" w:y="1"/>
        <w:shd w:val="clear" w:color="auto" w:fill="auto"/>
        <w:spacing w:line="230" w:lineRule="exact"/>
      </w:pPr>
      <w:r>
        <w:t>Характеристика кадрового обеспечения образовательного процесса (по стажу и образованию):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2054"/>
        <w:gridCol w:w="3341"/>
      </w:tblGrid>
      <w:tr w:rsidR="00202461">
        <w:trPr>
          <w:trHeight w:hRule="exact" w:val="60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Кол-во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Georgia11pt"/>
              </w:rPr>
              <w:t>%</w:t>
            </w:r>
            <w:r>
              <w:rPr>
                <w:rStyle w:val="23"/>
              </w:rPr>
              <w:t xml:space="preserve"> к общему количеству преподавателей</w:t>
            </w:r>
          </w:p>
        </w:tc>
      </w:tr>
      <w:tr w:rsidR="00202461">
        <w:trPr>
          <w:trHeight w:hRule="exact" w:val="32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Всего преподавателей и концертмейстеров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B57226" w:rsidP="003B1AC7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</w:t>
            </w:r>
            <w:r w:rsidR="003B1AC7">
              <w:rPr>
                <w:rStyle w:val="23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461" w:rsidRDefault="00202461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125" w:rsidTr="00C74F26">
        <w:trPr>
          <w:trHeight w:hRule="exact" w:val="32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25" w:rsidRDefault="003F0125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  <w:proofErr w:type="gramStart"/>
            <w:r>
              <w:rPr>
                <w:rStyle w:val="23"/>
                <w:rFonts w:eastAsia="Courier New"/>
              </w:rPr>
              <w:t>Имеющие</w:t>
            </w:r>
            <w:proofErr w:type="gramEnd"/>
            <w:r>
              <w:rPr>
                <w:rStyle w:val="23"/>
                <w:rFonts w:eastAsia="Courier New"/>
              </w:rPr>
              <w:t xml:space="preserve"> образование:</w:t>
            </w:r>
          </w:p>
        </w:tc>
      </w:tr>
      <w:tr w:rsidR="00202461">
        <w:trPr>
          <w:trHeight w:hRule="exact" w:val="32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Среднее специальное, всего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A444FC" w:rsidP="00012683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3F0125" w:rsidP="00450885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  <w:r w:rsidR="00450885">
              <w:rPr>
                <w:rStyle w:val="23"/>
              </w:rPr>
              <w:t>2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31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proofErr w:type="gramStart"/>
            <w:r>
              <w:rPr>
                <w:rStyle w:val="23"/>
              </w:rPr>
              <w:t>Высшее</w:t>
            </w:r>
            <w:proofErr w:type="gramEnd"/>
            <w:r>
              <w:rPr>
                <w:rStyle w:val="23"/>
              </w:rPr>
              <w:t>, всего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511423" w:rsidP="003B1AC7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</w:t>
            </w:r>
            <w:r w:rsidR="003B1AC7">
              <w:rPr>
                <w:rStyle w:val="23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3F0125" w:rsidP="00450885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6</w:t>
            </w:r>
            <w:r w:rsidR="00450885">
              <w:rPr>
                <w:rStyle w:val="23"/>
              </w:rPr>
              <w:t>8</w:t>
            </w:r>
            <w:r w:rsidR="007B3DC1">
              <w:rPr>
                <w:rStyle w:val="23"/>
              </w:rPr>
              <w:t>%</w:t>
            </w:r>
          </w:p>
        </w:tc>
      </w:tr>
      <w:tr w:rsidR="003F0125" w:rsidTr="00C74F26">
        <w:trPr>
          <w:trHeight w:hRule="exact" w:val="32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25" w:rsidRDefault="003F0125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  <w:proofErr w:type="gramStart"/>
            <w:r>
              <w:rPr>
                <w:rStyle w:val="23"/>
                <w:rFonts w:eastAsia="Courier New"/>
              </w:rPr>
              <w:t>Имеющие</w:t>
            </w:r>
            <w:proofErr w:type="gramEnd"/>
            <w:r>
              <w:rPr>
                <w:rStyle w:val="23"/>
                <w:rFonts w:eastAsia="Courier New"/>
              </w:rPr>
              <w:t xml:space="preserve"> стаж</w:t>
            </w:r>
          </w:p>
        </w:tc>
      </w:tr>
      <w:tr w:rsidR="00202461">
        <w:trPr>
          <w:trHeight w:hRule="exact" w:val="32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до 5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A444FC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450885" w:rsidP="00012683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14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32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свыше 30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A444FC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450885" w:rsidP="00012683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41</w:t>
            </w:r>
            <w:r w:rsidR="007B3DC1">
              <w:rPr>
                <w:rStyle w:val="23"/>
              </w:rPr>
              <w:t>%</w:t>
            </w:r>
          </w:p>
        </w:tc>
      </w:tr>
      <w:tr w:rsidR="003F0125" w:rsidTr="00C74F26">
        <w:trPr>
          <w:trHeight w:hRule="exact" w:val="32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25" w:rsidRDefault="003F0125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>Имеющие квалификационные категории</w:t>
            </w:r>
          </w:p>
        </w:tc>
      </w:tr>
      <w:tr w:rsidR="00202461">
        <w:trPr>
          <w:trHeight w:hRule="exact" w:val="32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Высшую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AF6C49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AF6C49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41</w:t>
            </w:r>
            <w:r w:rsidR="007B3DC1">
              <w:rPr>
                <w:rStyle w:val="23"/>
              </w:rPr>
              <w:t>%</w:t>
            </w:r>
          </w:p>
        </w:tc>
      </w:tr>
      <w:tr w:rsidR="00202461">
        <w:trPr>
          <w:trHeight w:hRule="exact" w:val="32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Первую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A444FC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8</w:t>
            </w:r>
            <w:r w:rsidR="00450885">
              <w:rPr>
                <w:rStyle w:val="23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AF6C49" w:rsidP="00450885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  <w:r w:rsidR="00450885">
              <w:rPr>
                <w:rStyle w:val="23"/>
              </w:rPr>
              <w:t>6</w:t>
            </w:r>
            <w:r w:rsidR="007B3DC1">
              <w:rPr>
                <w:rStyle w:val="23"/>
              </w:rPr>
              <w:t>%</w:t>
            </w:r>
          </w:p>
        </w:tc>
      </w:tr>
      <w:tr w:rsidR="003F0125" w:rsidTr="00C74F26">
        <w:trPr>
          <w:trHeight w:hRule="exact" w:val="32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25" w:rsidRDefault="003F0125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>Имеющие награды, почетные звания:</w:t>
            </w:r>
          </w:p>
        </w:tc>
      </w:tr>
      <w:tr w:rsidR="00202461">
        <w:trPr>
          <w:trHeight w:hRule="exact" w:val="31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Заслуженный работник культуры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20246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461" w:rsidRDefault="0020246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202461">
        <w:trPr>
          <w:trHeight w:hRule="exact" w:val="32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Заслуженный учитель РФ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461" w:rsidRDefault="0020246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20246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</w:tr>
      <w:tr w:rsidR="00202461">
        <w:trPr>
          <w:trHeight w:hRule="exact" w:val="336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Default="007B3DC1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23"/>
              </w:rPr>
              <w:t>Прошли курсы повышения квалификации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2461" w:rsidRDefault="0064639C" w:rsidP="00AF6C49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461" w:rsidRDefault="0064639C" w:rsidP="0064639C">
            <w:pPr>
              <w:pStyle w:val="3"/>
              <w:framePr w:w="1009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13</w:t>
            </w:r>
            <w:bookmarkStart w:id="8" w:name="_GoBack"/>
            <w:bookmarkEnd w:id="8"/>
            <w:r w:rsidR="007B3DC1">
              <w:rPr>
                <w:rStyle w:val="23"/>
              </w:rPr>
              <w:t>%</w:t>
            </w:r>
          </w:p>
        </w:tc>
      </w:tr>
    </w:tbl>
    <w:p w:rsidR="00202461" w:rsidRDefault="00202461">
      <w:pPr>
        <w:spacing w:line="540" w:lineRule="exact"/>
      </w:pPr>
    </w:p>
    <w:p w:rsidR="00202461" w:rsidRDefault="007B3DC1">
      <w:pPr>
        <w:pStyle w:val="16"/>
        <w:framePr w:w="10310" w:wrap="notBeside" w:vAnchor="text" w:hAnchor="text" w:xAlign="center" w:y="1"/>
        <w:shd w:val="clear" w:color="auto" w:fill="auto"/>
        <w:spacing w:line="230" w:lineRule="exact"/>
      </w:pPr>
      <w:r>
        <w:t>Аттестация педагогических кадров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589"/>
        <w:gridCol w:w="2702"/>
        <w:gridCol w:w="2551"/>
        <w:gridCol w:w="2230"/>
      </w:tblGrid>
      <w:tr w:rsidR="001C366A">
        <w:trPr>
          <w:trHeight w:hRule="exact" w:val="1704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 xml:space="preserve">Общее кол- </w:t>
            </w:r>
            <w:proofErr w:type="gramStart"/>
            <w:r>
              <w:rPr>
                <w:rStyle w:val="23"/>
              </w:rPr>
              <w:t>во</w:t>
            </w:r>
            <w:proofErr w:type="gramEnd"/>
          </w:p>
          <w:p w:rsidR="001C366A" w:rsidRDefault="001C366A" w:rsidP="003B1AC7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 xml:space="preserve">педагогов на 1 </w:t>
            </w:r>
            <w:r w:rsidR="003B1AC7">
              <w:rPr>
                <w:rStyle w:val="23"/>
              </w:rPr>
              <w:t>марта</w:t>
            </w:r>
            <w:r>
              <w:rPr>
                <w:rStyle w:val="23"/>
              </w:rPr>
              <w:t xml:space="preserve"> текущего года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3"/>
              </w:rPr>
              <w:t>Всего прошли аттестацию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В том числе присвоены категории</w:t>
            </w:r>
          </w:p>
        </w:tc>
      </w:tr>
      <w:tr w:rsidR="001C366A" w:rsidTr="00A37EFA">
        <w:trPr>
          <w:trHeight w:hRule="exact" w:val="773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66A" w:rsidRDefault="001C366A" w:rsidP="001C36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66A" w:rsidRDefault="001C366A" w:rsidP="001C36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Первая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Соответствие занимаемой должности</w:t>
            </w:r>
          </w:p>
        </w:tc>
      </w:tr>
      <w:tr w:rsidR="001C366A" w:rsidTr="00A37EFA">
        <w:trPr>
          <w:trHeight w:hRule="exact" w:val="3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2</w:t>
            </w:r>
            <w:r w:rsidR="003B1AC7">
              <w:rPr>
                <w:rStyle w:val="23"/>
              </w:rPr>
              <w:t>2</w:t>
            </w:r>
          </w:p>
          <w:p w:rsidR="001C366A" w:rsidRDefault="001C366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66A" w:rsidRDefault="003B1AC7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66A" w:rsidRDefault="003B1AC7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6A" w:rsidRDefault="00A37EFA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6A" w:rsidRDefault="003B1AC7" w:rsidP="001C366A">
            <w:pPr>
              <w:pStyle w:val="3"/>
              <w:framePr w:w="1031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t>-</w:t>
            </w:r>
          </w:p>
        </w:tc>
      </w:tr>
    </w:tbl>
    <w:p w:rsidR="00202461" w:rsidRDefault="00202461">
      <w:pPr>
        <w:rPr>
          <w:sz w:val="2"/>
          <w:szCs w:val="2"/>
        </w:rPr>
      </w:pPr>
    </w:p>
    <w:p w:rsidR="00891791" w:rsidRDefault="00891791">
      <w:pPr>
        <w:pStyle w:val="210"/>
        <w:shd w:val="clear" w:color="auto" w:fill="auto"/>
        <w:spacing w:before="0" w:line="312" w:lineRule="exact"/>
        <w:ind w:right="80"/>
        <w:jc w:val="center"/>
      </w:pPr>
    </w:p>
    <w:p w:rsidR="00202461" w:rsidRDefault="007B3DC1">
      <w:pPr>
        <w:pStyle w:val="210"/>
        <w:shd w:val="clear" w:color="auto" w:fill="auto"/>
        <w:spacing w:before="0" w:line="312" w:lineRule="exact"/>
        <w:ind w:right="80"/>
        <w:jc w:val="center"/>
      </w:pPr>
      <w:r>
        <w:t>Методическое обеспечение образовательного процесса.</w:t>
      </w:r>
    </w:p>
    <w:p w:rsidR="00891791" w:rsidRDefault="00891791">
      <w:pPr>
        <w:pStyle w:val="210"/>
        <w:shd w:val="clear" w:color="auto" w:fill="auto"/>
        <w:spacing w:before="0" w:line="312" w:lineRule="exact"/>
        <w:ind w:right="80"/>
        <w:jc w:val="center"/>
      </w:pPr>
    </w:p>
    <w:p w:rsidR="00891791" w:rsidRDefault="007B3DC1" w:rsidP="00891791">
      <w:pPr>
        <w:rPr>
          <w:rFonts w:ascii="Times New Roman" w:hAnsi="Times New Roman" w:cs="Times New Roman"/>
        </w:rPr>
      </w:pPr>
      <w:r w:rsidRPr="00891791">
        <w:rPr>
          <w:rFonts w:ascii="Times New Roman" w:hAnsi="Times New Roman" w:cs="Times New Roman"/>
        </w:rPr>
        <w:t>Педагогический коллектив повышает свое мастерство, посещая семинары и конференции, проводя открытые уроки и работая над методи</w:t>
      </w:r>
      <w:r w:rsidR="00891791">
        <w:rPr>
          <w:rFonts w:ascii="Times New Roman" w:hAnsi="Times New Roman" w:cs="Times New Roman"/>
        </w:rPr>
        <w:t>ческими сообщениями и докладами:</w:t>
      </w:r>
    </w:p>
    <w:p w:rsidR="00891791" w:rsidRDefault="00891791" w:rsidP="0089179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1"/>
        <w:gridCol w:w="1701"/>
        <w:gridCol w:w="2552"/>
        <w:gridCol w:w="3473"/>
        <w:gridCol w:w="2142"/>
      </w:tblGrid>
      <w:tr w:rsidR="00950ADC" w:rsidTr="00950ADC">
        <w:tc>
          <w:tcPr>
            <w:tcW w:w="841" w:type="dxa"/>
            <w:vAlign w:val="bottom"/>
          </w:tcPr>
          <w:p w:rsidR="00950ADC" w:rsidRPr="00320BFE" w:rsidRDefault="00950ADC" w:rsidP="00950ADC">
            <w:pPr>
              <w:pStyle w:val="af"/>
              <w:shd w:val="clear" w:color="auto" w:fill="auto"/>
              <w:spacing w:before="0" w:after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FE">
              <w:rPr>
                <w:rStyle w:val="11pt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bottom"/>
          </w:tcPr>
          <w:p w:rsidR="00950ADC" w:rsidRPr="00320BFE" w:rsidRDefault="00950ADC" w:rsidP="00950ADC">
            <w:pPr>
              <w:pStyle w:val="af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FE">
              <w:rPr>
                <w:rStyle w:val="11pt0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bottom"/>
          </w:tcPr>
          <w:p w:rsidR="00950ADC" w:rsidRPr="00320BFE" w:rsidRDefault="00950ADC" w:rsidP="00950ADC">
            <w:pPr>
              <w:pStyle w:val="af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FE">
              <w:rPr>
                <w:rStyle w:val="11pt0"/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473" w:type="dxa"/>
            <w:vAlign w:val="bottom"/>
          </w:tcPr>
          <w:p w:rsidR="00950ADC" w:rsidRPr="00320BFE" w:rsidRDefault="00950ADC" w:rsidP="00950ADC">
            <w:pPr>
              <w:pStyle w:val="af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FE">
              <w:rPr>
                <w:rStyle w:val="11pt0"/>
                <w:rFonts w:ascii="Times New Roman" w:hAnsi="Times New Roman" w:cs="Times New Roman"/>
                <w:sz w:val="24"/>
                <w:szCs w:val="24"/>
              </w:rPr>
              <w:t>Название курсов, темы методических сообщений, открытых уроков</w:t>
            </w:r>
          </w:p>
        </w:tc>
        <w:tc>
          <w:tcPr>
            <w:tcW w:w="2142" w:type="dxa"/>
          </w:tcPr>
          <w:p w:rsidR="00950ADC" w:rsidRDefault="00950ADC" w:rsidP="009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4A077A" w:rsidTr="00950ADC">
        <w:tc>
          <w:tcPr>
            <w:tcW w:w="841" w:type="dxa"/>
          </w:tcPr>
          <w:p w:rsidR="004A077A" w:rsidRPr="00DC2557" w:rsidRDefault="004A077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77A" w:rsidRDefault="004A077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t>21.09.16</w:t>
            </w:r>
          </w:p>
        </w:tc>
        <w:tc>
          <w:tcPr>
            <w:tcW w:w="2552" w:type="dxa"/>
          </w:tcPr>
          <w:p w:rsidR="004A077A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МУДО ДШИ №2</w:t>
            </w:r>
          </w:p>
        </w:tc>
        <w:tc>
          <w:tcPr>
            <w:tcW w:w="3473" w:type="dxa"/>
          </w:tcPr>
          <w:p w:rsidR="004A077A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 w:rsidRPr="000D01CC">
              <w:rPr>
                <w:rFonts w:ascii="Times New Roman" w:hAnsi="Times New Roman" w:cs="Times New Roman"/>
                <w:color w:val="auto"/>
              </w:rPr>
              <w:t>урок рисунка в 3 классе.</w:t>
            </w:r>
            <w:r>
              <w:t xml:space="preserve"> «</w:t>
            </w:r>
            <w:r w:rsidRPr="000D01CC">
              <w:rPr>
                <w:rFonts w:ascii="Times New Roman" w:hAnsi="Times New Roman" w:cs="Times New Roman"/>
                <w:color w:val="auto"/>
              </w:rPr>
              <w:t>Построение лейки</w:t>
            </w:r>
          </w:p>
        </w:tc>
        <w:tc>
          <w:tcPr>
            <w:tcW w:w="2142" w:type="dxa"/>
          </w:tcPr>
          <w:p w:rsidR="004A077A" w:rsidRDefault="004A077A" w:rsidP="003B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Л.Н.</w:t>
            </w:r>
          </w:p>
        </w:tc>
      </w:tr>
      <w:tr w:rsidR="004A077A" w:rsidTr="00950ADC">
        <w:tc>
          <w:tcPr>
            <w:tcW w:w="841" w:type="dxa"/>
          </w:tcPr>
          <w:p w:rsidR="004A077A" w:rsidRPr="00DC2557" w:rsidRDefault="004A077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77A" w:rsidRDefault="004A077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t>8.02.17</w:t>
            </w:r>
          </w:p>
        </w:tc>
        <w:tc>
          <w:tcPr>
            <w:tcW w:w="2552" w:type="dxa"/>
          </w:tcPr>
          <w:p w:rsidR="004A077A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t>МУДО ДШИ №2</w:t>
            </w:r>
          </w:p>
        </w:tc>
        <w:tc>
          <w:tcPr>
            <w:tcW w:w="3473" w:type="dxa"/>
          </w:tcPr>
          <w:p w:rsidR="004A077A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урок станковой композиции в</w:t>
            </w:r>
            <w:r w:rsidRPr="0054178D">
              <w:rPr>
                <w:rFonts w:ascii="Times New Roman" w:hAnsi="Times New Roman" w:cs="Times New Roman"/>
                <w:color w:val="auto"/>
              </w:rPr>
              <w:t xml:space="preserve"> 1 кассе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4178D">
              <w:rPr>
                <w:rFonts w:ascii="Times New Roman" w:hAnsi="Times New Roman" w:cs="Times New Roman"/>
                <w:color w:val="auto"/>
              </w:rPr>
              <w:t>«Древний Египет. Выполнение итогового эскиза в цвете»</w:t>
            </w:r>
          </w:p>
        </w:tc>
        <w:tc>
          <w:tcPr>
            <w:tcW w:w="2142" w:type="dxa"/>
          </w:tcPr>
          <w:p w:rsidR="004A077A" w:rsidRDefault="004A077A" w:rsidP="003B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Лисовая Л.А.</w:t>
            </w:r>
          </w:p>
        </w:tc>
      </w:tr>
      <w:tr w:rsidR="004A077A" w:rsidTr="00950ADC">
        <w:tc>
          <w:tcPr>
            <w:tcW w:w="841" w:type="dxa"/>
          </w:tcPr>
          <w:p w:rsidR="004A077A" w:rsidRPr="00DC2557" w:rsidRDefault="004A077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77A" w:rsidRDefault="004A077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t>19.01.16</w:t>
            </w:r>
          </w:p>
        </w:tc>
        <w:tc>
          <w:tcPr>
            <w:tcW w:w="2552" w:type="dxa"/>
          </w:tcPr>
          <w:p w:rsidR="004A077A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t>МУДО ДШИ №2</w:t>
            </w:r>
          </w:p>
        </w:tc>
        <w:tc>
          <w:tcPr>
            <w:tcW w:w="3473" w:type="dxa"/>
          </w:tcPr>
          <w:p w:rsidR="004A077A" w:rsidRPr="0054178D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t>урок живописи в 3  классе.</w:t>
            </w:r>
            <w:r>
              <w:t xml:space="preserve"> </w:t>
            </w:r>
            <w:r w:rsidRPr="0054178D">
              <w:rPr>
                <w:rFonts w:ascii="Times New Roman" w:hAnsi="Times New Roman" w:cs="Times New Roman"/>
                <w:color w:val="auto"/>
              </w:rPr>
              <w:t>Натюрморт «Обманка».</w:t>
            </w:r>
          </w:p>
          <w:p w:rsidR="004A077A" w:rsidRPr="0054178D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lastRenderedPageBreak/>
              <w:t>Плоский натюрморт из предметов быта разных по форме,</w:t>
            </w:r>
          </w:p>
          <w:p w:rsidR="004A077A" w:rsidRDefault="004A077A" w:rsidP="003B1AC7">
            <w:pPr>
              <w:rPr>
                <w:rFonts w:ascii="Times New Roman" w:hAnsi="Times New Roman" w:cs="Times New Roman"/>
                <w:color w:val="auto"/>
              </w:rPr>
            </w:pPr>
            <w:r w:rsidRPr="0054178D">
              <w:rPr>
                <w:rFonts w:ascii="Times New Roman" w:hAnsi="Times New Roman" w:cs="Times New Roman"/>
                <w:color w:val="auto"/>
              </w:rPr>
              <w:t xml:space="preserve"> фактуре и </w:t>
            </w:r>
            <w:proofErr w:type="gramStart"/>
            <w:r w:rsidRPr="0054178D">
              <w:rPr>
                <w:rFonts w:ascii="Times New Roman" w:hAnsi="Times New Roman" w:cs="Times New Roman"/>
                <w:color w:val="auto"/>
              </w:rPr>
              <w:t>ясных</w:t>
            </w:r>
            <w:proofErr w:type="gramEnd"/>
            <w:r w:rsidRPr="0054178D">
              <w:rPr>
                <w:rFonts w:ascii="Times New Roman" w:hAnsi="Times New Roman" w:cs="Times New Roman"/>
                <w:color w:val="auto"/>
              </w:rPr>
              <w:t xml:space="preserve"> по содержанию</w:t>
            </w:r>
          </w:p>
        </w:tc>
        <w:tc>
          <w:tcPr>
            <w:tcW w:w="2142" w:type="dxa"/>
          </w:tcPr>
          <w:p w:rsidR="004A077A" w:rsidRDefault="004A077A" w:rsidP="003B1AC7">
            <w:pPr>
              <w:rPr>
                <w:rFonts w:ascii="Times New Roman" w:hAnsi="Times New Roman" w:cs="Times New Roman"/>
              </w:rPr>
            </w:pPr>
            <w:r w:rsidRPr="0054178D">
              <w:rPr>
                <w:rFonts w:ascii="Times New Roman" w:hAnsi="Times New Roman" w:cs="Times New Roman"/>
              </w:rPr>
              <w:lastRenderedPageBreak/>
              <w:t>Лисовая Л.А.</w:t>
            </w:r>
          </w:p>
        </w:tc>
      </w:tr>
      <w:tr w:rsidR="008657DA" w:rsidTr="00950ADC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A2D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10.12.2016</w:t>
            </w:r>
          </w:p>
        </w:tc>
        <w:tc>
          <w:tcPr>
            <w:tcW w:w="2552" w:type="dxa"/>
          </w:tcPr>
          <w:p w:rsidR="008657DA" w:rsidRDefault="008657DA" w:rsidP="003A2D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МУДО ДШИ №2</w:t>
            </w:r>
          </w:p>
        </w:tc>
        <w:tc>
          <w:tcPr>
            <w:tcW w:w="3473" w:type="dxa"/>
          </w:tcPr>
          <w:p w:rsidR="008657DA" w:rsidRDefault="008657DA" w:rsidP="003A2D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Вместе веселее</w:t>
            </w:r>
          </w:p>
        </w:tc>
        <w:tc>
          <w:tcPr>
            <w:tcW w:w="2142" w:type="dxa"/>
          </w:tcPr>
          <w:p w:rsidR="008657DA" w:rsidRDefault="008657DA" w:rsidP="003A2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Е.Н.</w:t>
            </w:r>
          </w:p>
        </w:tc>
      </w:tr>
      <w:tr w:rsidR="008657DA" w:rsidTr="00950ADC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19.12.16</w:t>
            </w:r>
          </w:p>
        </w:tc>
        <w:tc>
          <w:tcPr>
            <w:tcW w:w="2552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3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 w:rsidRPr="0031445F">
              <w:rPr>
                <w:rFonts w:ascii="Times New Roman" w:hAnsi="Times New Roman" w:cs="Times New Roman"/>
                <w:color w:val="auto"/>
              </w:rPr>
              <w:t>Педагогические  чтения  Доклад по итогам международной конференции по вопросам преподавания истории искусств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r w:rsidRPr="0031445F">
              <w:rPr>
                <w:rFonts w:ascii="Times New Roman" w:hAnsi="Times New Roman" w:cs="Times New Roman"/>
              </w:rPr>
              <w:t>Лисовая Л.А.</w:t>
            </w:r>
          </w:p>
        </w:tc>
      </w:tr>
      <w:tr w:rsidR="008657DA" w:rsidTr="00950ADC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5.02.2016 г.</w:t>
            </w:r>
          </w:p>
        </w:tc>
        <w:tc>
          <w:tcPr>
            <w:tcW w:w="2552" w:type="dxa"/>
          </w:tcPr>
          <w:p w:rsidR="008657DA" w:rsidRPr="008E3C71" w:rsidRDefault="008657DA" w:rsidP="003B1AC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E3C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МУДО «ДШИ 2».</w:t>
            </w:r>
          </w:p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Заседание теоретического отдела.</w:t>
            </w:r>
          </w:p>
        </w:tc>
        <w:tc>
          <w:tcPr>
            <w:tcW w:w="3473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Методическое сообщение «Физические минутки на уроках в ДМШ и ДШИ».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 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17.06.2016 г.</w:t>
            </w:r>
          </w:p>
        </w:tc>
        <w:tc>
          <w:tcPr>
            <w:tcW w:w="2552" w:type="dxa"/>
          </w:tcPr>
          <w:p w:rsidR="008657DA" w:rsidRPr="00F1579B" w:rsidRDefault="008657DA" w:rsidP="003B1AC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57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МУДО «ДШИ 2».</w:t>
            </w:r>
          </w:p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3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Разработка и подбор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аудио-материалов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для 1-го класса  к программе по предмету Слушание музыки.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3.06.2016 г.</w:t>
            </w:r>
          </w:p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</w:p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Губернаторская программа «Наше Подмосковье».</w:t>
            </w:r>
          </w:p>
        </w:tc>
        <w:tc>
          <w:tcPr>
            <w:tcW w:w="3473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«Творчество Д.Д.Шостаковича».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A1165E" w:rsidRDefault="008657DA" w:rsidP="003B1A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23.06.2016 г.</w:t>
            </w:r>
          </w:p>
        </w:tc>
        <w:tc>
          <w:tcPr>
            <w:tcW w:w="2552" w:type="dxa"/>
          </w:tcPr>
          <w:p w:rsidR="008657DA" w:rsidRPr="00F1579B" w:rsidRDefault="008657DA" w:rsidP="003B1AC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157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МУДО «ДШИ 2».</w:t>
            </w:r>
          </w:p>
          <w:p w:rsidR="008657DA" w:rsidRPr="00A1165E" w:rsidRDefault="008657DA" w:rsidP="003B1AC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73" w:type="dxa"/>
          </w:tcPr>
          <w:p w:rsidR="008657DA" w:rsidRPr="00A1165E" w:rsidRDefault="008657DA" w:rsidP="003B1A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и создание предпрофессиональной программы по предмету «Музыкальная литература».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25.04.2016</w:t>
            </w:r>
          </w:p>
        </w:tc>
        <w:tc>
          <w:tcPr>
            <w:tcW w:w="2552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МОУДОД ДШИ №1</w:t>
            </w:r>
          </w:p>
        </w:tc>
        <w:tc>
          <w:tcPr>
            <w:tcW w:w="3473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Культура звука скрипача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М.А.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1.11.2016</w:t>
            </w:r>
          </w:p>
        </w:tc>
        <w:tc>
          <w:tcPr>
            <w:tcW w:w="2552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МОУДОД ДШИ №1</w:t>
            </w:r>
          </w:p>
        </w:tc>
        <w:tc>
          <w:tcPr>
            <w:tcW w:w="3473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над крупной формой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 В.И.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B1A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12.12.2016</w:t>
            </w:r>
          </w:p>
        </w:tc>
        <w:tc>
          <w:tcPr>
            <w:tcW w:w="2552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МОУДОД ДШИ №1</w:t>
            </w:r>
          </w:p>
        </w:tc>
        <w:tc>
          <w:tcPr>
            <w:tcW w:w="3473" w:type="dxa"/>
          </w:tcPr>
          <w:p w:rsidR="008657DA" w:rsidRDefault="008657DA" w:rsidP="003B1AC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над музыкальными средствами выразительности</w:t>
            </w:r>
          </w:p>
        </w:tc>
        <w:tc>
          <w:tcPr>
            <w:tcW w:w="2142" w:type="dxa"/>
          </w:tcPr>
          <w:p w:rsidR="008657DA" w:rsidRDefault="008657DA" w:rsidP="003B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ED3E8C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ED3E8C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2552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320BFE" w:rsidRDefault="008657DA" w:rsidP="0032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Доклад: </w:t>
            </w:r>
            <w:r w:rsidRPr="00320BFE">
              <w:rPr>
                <w:rFonts w:ascii="Times New Roman" w:hAnsi="Times New Roman" w:cs="Times New Roman"/>
              </w:rPr>
              <w:t>Методика проведения урока на начальном этапе обучения игре на ф-но</w:t>
            </w:r>
          </w:p>
        </w:tc>
        <w:tc>
          <w:tcPr>
            <w:tcW w:w="2142" w:type="dxa"/>
          </w:tcPr>
          <w:p w:rsidR="008657DA" w:rsidRPr="00320BFE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0BFE">
              <w:rPr>
                <w:rFonts w:ascii="Times New Roman" w:hAnsi="Times New Roman" w:cs="Times New Roman"/>
              </w:rPr>
              <w:t>Месропян И.Г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ED3E8C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ED3E8C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2552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Доклад: </w:t>
            </w:r>
            <w:r w:rsidRPr="00320BFE">
              <w:rPr>
                <w:rFonts w:ascii="Times New Roman" w:hAnsi="Times New Roman" w:cs="Times New Roman"/>
              </w:rPr>
              <w:t>«Л.Оборин. Воспитание музыкант</w:t>
            </w:r>
            <w:proofErr w:type="gramStart"/>
            <w:r w:rsidRPr="00320BFE">
              <w:rPr>
                <w:rFonts w:ascii="Times New Roman" w:hAnsi="Times New Roman" w:cs="Times New Roman"/>
              </w:rPr>
              <w:t>а-</w:t>
            </w:r>
            <w:proofErr w:type="gramEnd"/>
            <w:r w:rsidRPr="00320BFE">
              <w:rPr>
                <w:rFonts w:ascii="Times New Roman" w:hAnsi="Times New Roman" w:cs="Times New Roman"/>
              </w:rPr>
              <w:t xml:space="preserve"> пианиста»</w:t>
            </w:r>
          </w:p>
        </w:tc>
        <w:tc>
          <w:tcPr>
            <w:tcW w:w="2142" w:type="dxa"/>
          </w:tcPr>
          <w:p w:rsidR="008657DA" w:rsidRPr="00320BFE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20BFE">
              <w:rPr>
                <w:rFonts w:ascii="Times New Roman" w:hAnsi="Times New Roman" w:cs="Times New Roman"/>
              </w:rPr>
              <w:t>Селиверстова Т.Г.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ED3E8C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ED3E8C"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2552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320BFE" w:rsidRDefault="008657DA" w:rsidP="00C74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Доклад: </w:t>
            </w:r>
            <w:r w:rsidRPr="00320BFE">
              <w:rPr>
                <w:rFonts w:ascii="Times New Roman" w:hAnsi="Times New Roman" w:cs="Times New Roman"/>
              </w:rPr>
              <w:t>«Развитие пианистических навыков уч-ся младших классов»</w:t>
            </w:r>
          </w:p>
        </w:tc>
        <w:tc>
          <w:tcPr>
            <w:tcW w:w="2142" w:type="dxa"/>
          </w:tcPr>
          <w:p w:rsidR="008657DA" w:rsidRPr="00320BFE" w:rsidRDefault="008657DA" w:rsidP="00ED3E8C">
            <w:pPr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Литвиненко Н.В.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ED3E8C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ED3E8C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2552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Доклад: </w:t>
            </w:r>
            <w:r w:rsidRPr="00320BFE">
              <w:rPr>
                <w:rFonts w:ascii="Times New Roman" w:hAnsi="Times New Roman" w:cs="Times New Roman"/>
              </w:rPr>
              <w:t>Здоровье сберегающие технологии на уроках ф-но</w:t>
            </w:r>
          </w:p>
        </w:tc>
        <w:tc>
          <w:tcPr>
            <w:tcW w:w="2142" w:type="dxa"/>
          </w:tcPr>
          <w:p w:rsidR="008657DA" w:rsidRDefault="008657DA" w:rsidP="00ED3E8C">
            <w:pPr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Литвиненко Н.В.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Открытый урок</w:t>
            </w:r>
            <w:r>
              <w:rPr>
                <w:sz w:val="22"/>
                <w:szCs w:val="22"/>
              </w:rPr>
              <w:t xml:space="preserve"> </w:t>
            </w: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Работа над интонацией в классе ф-но.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Литвиненко Н.В.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320BFE" w:rsidRDefault="008657DA" w:rsidP="00320B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Открытый урок</w:t>
            </w:r>
            <w:r w:rsidRPr="00654634">
              <w:rPr>
                <w:sz w:val="22"/>
                <w:szCs w:val="22"/>
              </w:rPr>
              <w:t xml:space="preserve"> </w:t>
            </w: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 xml:space="preserve">Первый этап работы над </w:t>
            </w:r>
            <w:proofErr w:type="gramStart"/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музыкальным</w:t>
            </w:r>
            <w:proofErr w:type="gramEnd"/>
            <w:r w:rsidRPr="00320B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57DA" w:rsidRDefault="008657DA" w:rsidP="00320BFE">
            <w:pPr>
              <w:rPr>
                <w:rFonts w:ascii="Times New Roman" w:hAnsi="Times New Roman" w:cs="Times New Roman"/>
                <w:color w:val="auto"/>
              </w:rPr>
            </w:pP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произведением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Водчаева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М.А.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320BFE" w:rsidRDefault="008657DA" w:rsidP="00320B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Открытый урок</w:t>
            </w:r>
            <w:r w:rsidRPr="006B1201">
              <w:rPr>
                <w:sz w:val="22"/>
                <w:szCs w:val="22"/>
              </w:rPr>
              <w:t xml:space="preserve"> </w:t>
            </w: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средств </w:t>
            </w:r>
            <w:proofErr w:type="gramStart"/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музыкальной</w:t>
            </w:r>
            <w:proofErr w:type="gramEnd"/>
            <w:r w:rsidRPr="00320BF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657DA" w:rsidRDefault="008657DA" w:rsidP="00320BFE">
            <w:pPr>
              <w:rPr>
                <w:rFonts w:ascii="Times New Roman" w:hAnsi="Times New Roman" w:cs="Times New Roman"/>
                <w:color w:val="auto"/>
              </w:rPr>
            </w:pP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выразительности на начальном этапе обучения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320BFE">
              <w:rPr>
                <w:rFonts w:ascii="Times New Roman" w:hAnsi="Times New Roman" w:cs="Times New Roman"/>
              </w:rPr>
              <w:t>Месропян И.Г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Открытый урок</w:t>
            </w:r>
            <w:r w:rsidRPr="00D365BC">
              <w:rPr>
                <w:sz w:val="22"/>
                <w:szCs w:val="22"/>
              </w:rPr>
              <w:t xml:space="preserve"> </w:t>
            </w:r>
            <w:r w:rsidRPr="00320BFE">
              <w:rPr>
                <w:rFonts w:ascii="Times New Roman" w:hAnsi="Times New Roman" w:cs="Times New Roman"/>
                <w:sz w:val="22"/>
                <w:szCs w:val="22"/>
              </w:rPr>
              <w:t>Работа над пьесами в старших классах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Селиверстова Т.Г.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Открытый урок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0F22">
              <w:rPr>
                <w:rFonts w:ascii="Times New Roman" w:hAnsi="Times New Roman" w:cs="Times New Roman"/>
              </w:rPr>
              <w:t>«Методы работы над этюдами»</w:t>
            </w:r>
          </w:p>
        </w:tc>
        <w:tc>
          <w:tcPr>
            <w:tcW w:w="2142" w:type="dxa"/>
          </w:tcPr>
          <w:p w:rsidR="008657DA" w:rsidRPr="00CC0F22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0F22">
              <w:rPr>
                <w:rFonts w:ascii="Times New Roman" w:hAnsi="Times New Roman" w:cs="Times New Roman"/>
              </w:rPr>
              <w:t>Булатова Л.Б.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Открытый урок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0F22">
              <w:rPr>
                <w:rFonts w:ascii="Times New Roman" w:hAnsi="Times New Roman" w:cs="Times New Roman"/>
              </w:rPr>
              <w:t>«Работа над гаммами»</w:t>
            </w:r>
          </w:p>
        </w:tc>
        <w:tc>
          <w:tcPr>
            <w:tcW w:w="2142" w:type="dxa"/>
          </w:tcPr>
          <w:p w:rsidR="008657DA" w:rsidRPr="00CC0F22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C0F22">
              <w:rPr>
                <w:rFonts w:ascii="Times New Roman" w:hAnsi="Times New Roman" w:cs="Times New Roman"/>
              </w:rPr>
              <w:t>Поставничий</w:t>
            </w:r>
            <w:proofErr w:type="spellEnd"/>
            <w:r w:rsidRPr="00CC0F22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11.01.2016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Открытый урок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0F22">
              <w:rPr>
                <w:rFonts w:ascii="Times New Roman" w:hAnsi="Times New Roman" w:cs="Times New Roman"/>
              </w:rPr>
              <w:t>«Работа над гаммами в классе флейты»</w:t>
            </w:r>
          </w:p>
        </w:tc>
        <w:tc>
          <w:tcPr>
            <w:tcW w:w="2142" w:type="dxa"/>
          </w:tcPr>
          <w:p w:rsidR="008657DA" w:rsidRPr="00CC0F22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0F22">
              <w:rPr>
                <w:rFonts w:ascii="Times New Roman" w:hAnsi="Times New Roman" w:cs="Times New Roman"/>
              </w:rPr>
              <w:t>Зайцева Н.А.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Default="008657DA" w:rsidP="00CC0F22">
            <w:pPr>
              <w:rPr>
                <w:rFonts w:ascii="Times New Roman" w:hAnsi="Times New Roman" w:cs="Times New Roman"/>
                <w:color w:val="auto"/>
              </w:rPr>
            </w:pPr>
            <w:r w:rsidRPr="00CC0F22">
              <w:rPr>
                <w:rFonts w:ascii="Times New Roman" w:hAnsi="Times New Roman" w:cs="Times New Roman"/>
              </w:rPr>
              <w:t>тематическое сообщение «Особенности начального обучения игре на флейте»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C0F22">
              <w:rPr>
                <w:rFonts w:ascii="Times New Roman" w:hAnsi="Times New Roman" w:cs="Times New Roman"/>
              </w:rPr>
              <w:t>Зайцева Н.А.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C0F22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20BF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320BFE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CC0F22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CC0F22">
              <w:rPr>
                <w:rFonts w:ascii="Times New Roman" w:hAnsi="Times New Roman" w:cs="Times New Roman"/>
              </w:rPr>
              <w:t>Методическая 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F22">
              <w:rPr>
                <w:rFonts w:ascii="Times New Roman" w:hAnsi="Times New Roman" w:cs="Times New Roman"/>
              </w:rPr>
              <w:t>«Таинственный алфавит или угадай букву»</w:t>
            </w:r>
          </w:p>
        </w:tc>
        <w:tc>
          <w:tcPr>
            <w:tcW w:w="2142" w:type="dxa"/>
          </w:tcPr>
          <w:p w:rsidR="008657DA" w:rsidRPr="00CC0F22" w:rsidRDefault="008657DA" w:rsidP="00ED3E8C">
            <w:pPr>
              <w:rPr>
                <w:rFonts w:ascii="Times New Roman" w:hAnsi="Times New Roman" w:cs="Times New Roman"/>
              </w:rPr>
            </w:pPr>
            <w:r w:rsidRPr="00CC0F22">
              <w:rPr>
                <w:rFonts w:ascii="Times New Roman" w:hAnsi="Times New Roman" w:cs="Times New Roman"/>
              </w:rPr>
              <w:t>Харченко Л.Н</w:t>
            </w:r>
          </w:p>
        </w:tc>
      </w:tr>
      <w:tr w:rsidR="008657DA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C0F22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20BF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320BFE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CC0F22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CC0F22">
              <w:rPr>
                <w:rFonts w:ascii="Times New Roman" w:hAnsi="Times New Roman" w:cs="Times New Roman"/>
              </w:rPr>
              <w:t>Педагогические  чтения  по итогам  самообразовательной  работы</w:t>
            </w:r>
          </w:p>
        </w:tc>
        <w:tc>
          <w:tcPr>
            <w:tcW w:w="2142" w:type="dxa"/>
          </w:tcPr>
          <w:p w:rsidR="008657DA" w:rsidRPr="00CC0F22" w:rsidRDefault="008657DA" w:rsidP="00CC0F22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CC0F22">
              <w:rPr>
                <w:rFonts w:ascii="Times New Roman" w:hAnsi="Times New Roman" w:cs="Times New Roman"/>
              </w:rPr>
              <w:t>Харченко Л.Н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57DA" w:rsidRDefault="008657DA" w:rsidP="00CC0F22">
            <w:pPr>
              <w:rPr>
                <w:rFonts w:ascii="Times New Roman" w:hAnsi="Times New Roman" w:cs="Times New Roman"/>
              </w:rPr>
            </w:pPr>
            <w:proofErr w:type="spellStart"/>
            <w:r w:rsidRPr="00CC0F22">
              <w:rPr>
                <w:rFonts w:ascii="Times New Roman" w:hAnsi="Times New Roman" w:cs="Times New Roman"/>
              </w:rPr>
              <w:t>ЛисоваяЛ.А</w:t>
            </w:r>
            <w:proofErr w:type="spellEnd"/>
            <w:r w:rsidRPr="00CC0F22">
              <w:rPr>
                <w:rFonts w:ascii="Times New Roman" w:hAnsi="Times New Roman" w:cs="Times New Roman"/>
              </w:rPr>
              <w:t>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СОШ № 54</w:t>
            </w:r>
            <w:r w:rsidRPr="00291F60">
              <w:rPr>
                <w:rFonts w:ascii="Times New Roman" w:hAnsi="Times New Roman" w:cs="Times New Roman"/>
                <w:color w:val="auto"/>
              </w:rPr>
              <w:t>, г.п. Октябрьский</w:t>
            </w:r>
          </w:p>
        </w:tc>
        <w:tc>
          <w:tcPr>
            <w:tcW w:w="3473" w:type="dxa"/>
          </w:tcPr>
          <w:p w:rsidR="008657DA" w:rsidRPr="006D0FDD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6D0FDD">
              <w:rPr>
                <w:rFonts w:ascii="Times New Roman" w:hAnsi="Times New Roman" w:cs="Times New Roman"/>
              </w:rPr>
              <w:t>Тональный 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C0F22">
              <w:rPr>
                <w:rFonts w:ascii="Times New Roman" w:hAnsi="Times New Roman" w:cs="Times New Roman"/>
              </w:rPr>
              <w:t>Харченко Л.Н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20BFE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6D0FDD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«Древнегречес</w:t>
            </w:r>
            <w:r w:rsidRPr="006D0FDD">
              <w:rPr>
                <w:rFonts w:ascii="Times New Roman" w:hAnsi="Times New Roman" w:cs="Times New Roman"/>
              </w:rPr>
              <w:t>кое искусство. Вазопись»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proofErr w:type="spellStart"/>
            <w:r w:rsidRPr="00CC0F22">
              <w:rPr>
                <w:rFonts w:ascii="Times New Roman" w:hAnsi="Times New Roman" w:cs="Times New Roman"/>
              </w:rPr>
              <w:t>ЛисоваяЛ.А</w:t>
            </w:r>
            <w:proofErr w:type="spellEnd"/>
            <w:r w:rsidRPr="00CC0F22">
              <w:rPr>
                <w:rFonts w:ascii="Times New Roman" w:hAnsi="Times New Roman" w:cs="Times New Roman"/>
              </w:rPr>
              <w:t>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C0F22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20BFE">
              <w:rPr>
                <w:rFonts w:ascii="Times New Roman" w:hAnsi="Times New Roman" w:cs="Times New Roman"/>
              </w:rPr>
              <w:t>.01.2016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6D0FDD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6D0FDD">
              <w:rPr>
                <w:rFonts w:ascii="Times New Roman" w:hAnsi="Times New Roman" w:cs="Times New Roman"/>
              </w:rPr>
              <w:t>Натюрморт из двух простых предметов быта и предметов из стекла различных фактур.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proofErr w:type="spellStart"/>
            <w:r w:rsidRPr="00CC0F22">
              <w:rPr>
                <w:rFonts w:ascii="Times New Roman" w:hAnsi="Times New Roman" w:cs="Times New Roman"/>
              </w:rPr>
              <w:t>ЛисоваяЛ.А</w:t>
            </w:r>
            <w:proofErr w:type="spellEnd"/>
            <w:r w:rsidRPr="00CC0F22">
              <w:rPr>
                <w:rFonts w:ascii="Times New Roman" w:hAnsi="Times New Roman" w:cs="Times New Roman"/>
              </w:rPr>
              <w:t>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Pr="00320BFE" w:rsidRDefault="008657DA" w:rsidP="00C74F26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320BFE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2552" w:type="dxa"/>
          </w:tcPr>
          <w:p w:rsidR="008657DA" w:rsidRDefault="008657DA" w:rsidP="00C74F26">
            <w:pPr>
              <w:rPr>
                <w:rFonts w:ascii="Times New Roman" w:hAnsi="Times New Roman" w:cs="Times New Roman"/>
                <w:color w:val="auto"/>
              </w:rPr>
            </w:pPr>
            <w:r w:rsidRPr="00291F60">
              <w:rPr>
                <w:rFonts w:ascii="Times New Roman" w:hAnsi="Times New Roman" w:cs="Times New Roman"/>
                <w:color w:val="auto"/>
              </w:rPr>
              <w:t>МУДО ДШИ №2, г.п. Октябрьский</w:t>
            </w:r>
          </w:p>
        </w:tc>
        <w:tc>
          <w:tcPr>
            <w:tcW w:w="3473" w:type="dxa"/>
          </w:tcPr>
          <w:p w:rsidR="008657DA" w:rsidRPr="006D0FDD" w:rsidRDefault="008657DA" w:rsidP="00ED3E8C">
            <w:pPr>
              <w:rPr>
                <w:rFonts w:ascii="Times New Roman" w:hAnsi="Times New Roman" w:cs="Times New Roman"/>
                <w:color w:val="auto"/>
              </w:rPr>
            </w:pPr>
            <w:r w:rsidRPr="006D0FDD">
              <w:rPr>
                <w:rFonts w:ascii="Times New Roman" w:hAnsi="Times New Roman" w:cs="Times New Roman"/>
              </w:rPr>
              <w:t>Мастер-класс журналу «Радуга идей»</w:t>
            </w:r>
          </w:p>
        </w:tc>
        <w:tc>
          <w:tcPr>
            <w:tcW w:w="2142" w:type="dxa"/>
          </w:tcPr>
          <w:p w:rsidR="008657DA" w:rsidRPr="00891791" w:rsidRDefault="008657DA" w:rsidP="00ED3E8C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CC0F22">
              <w:rPr>
                <w:rFonts w:ascii="Times New Roman" w:hAnsi="Times New Roman" w:cs="Times New Roman"/>
              </w:rPr>
              <w:t>Харченко Л.Н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A2D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6.02.2017</w:t>
            </w:r>
          </w:p>
        </w:tc>
        <w:tc>
          <w:tcPr>
            <w:tcW w:w="2552" w:type="dxa"/>
          </w:tcPr>
          <w:p w:rsidR="008657DA" w:rsidRDefault="008657DA" w:rsidP="003A2D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МУДО ДШИ №2</w:t>
            </w:r>
          </w:p>
        </w:tc>
        <w:tc>
          <w:tcPr>
            <w:tcW w:w="3473" w:type="dxa"/>
          </w:tcPr>
          <w:p w:rsidR="008657DA" w:rsidRDefault="008657DA" w:rsidP="003A2D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над художественным образом</w:t>
            </w:r>
          </w:p>
        </w:tc>
        <w:tc>
          <w:tcPr>
            <w:tcW w:w="2142" w:type="dxa"/>
          </w:tcPr>
          <w:p w:rsidR="008657DA" w:rsidRDefault="008657DA" w:rsidP="003A2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Е.Н.</w:t>
            </w:r>
          </w:p>
        </w:tc>
      </w:tr>
      <w:tr w:rsidR="008657DA" w:rsidRPr="00891791" w:rsidTr="00C74F26">
        <w:tc>
          <w:tcPr>
            <w:tcW w:w="841" w:type="dxa"/>
          </w:tcPr>
          <w:p w:rsidR="008657DA" w:rsidRPr="00DC2557" w:rsidRDefault="008657DA" w:rsidP="00DC2557">
            <w:pPr>
              <w:pStyle w:val="ac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7DA" w:rsidRDefault="008657DA" w:rsidP="003A2D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18.03.2017</w:t>
            </w:r>
          </w:p>
        </w:tc>
        <w:tc>
          <w:tcPr>
            <w:tcW w:w="2552" w:type="dxa"/>
          </w:tcPr>
          <w:p w:rsidR="008657DA" w:rsidRDefault="008657DA" w:rsidP="003A2D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МУДО ДШИ №2</w:t>
            </w:r>
          </w:p>
        </w:tc>
        <w:tc>
          <w:tcPr>
            <w:tcW w:w="3473" w:type="dxa"/>
          </w:tcPr>
          <w:p w:rsidR="008657DA" w:rsidRDefault="008657DA" w:rsidP="003A2D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Мы дружно поздравим наших мам</w:t>
            </w:r>
          </w:p>
        </w:tc>
        <w:tc>
          <w:tcPr>
            <w:tcW w:w="2142" w:type="dxa"/>
          </w:tcPr>
          <w:p w:rsidR="008657DA" w:rsidRDefault="008657DA" w:rsidP="003A2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Севостьянова Е.Н.</w:t>
            </w:r>
          </w:p>
        </w:tc>
      </w:tr>
    </w:tbl>
    <w:p w:rsidR="00202461" w:rsidRDefault="00202461">
      <w:pPr>
        <w:rPr>
          <w:sz w:val="2"/>
          <w:szCs w:val="2"/>
        </w:rPr>
      </w:pPr>
    </w:p>
    <w:p w:rsidR="001C366A" w:rsidRDefault="0021170C" w:rsidP="00A560CA">
      <w:pPr>
        <w:pStyle w:val="3"/>
        <w:spacing w:after="0" w:line="312" w:lineRule="exact"/>
        <w:jc w:val="both"/>
      </w:pPr>
      <w:r>
        <w:t xml:space="preserve">     </w:t>
      </w:r>
    </w:p>
    <w:p w:rsidR="001C366A" w:rsidRDefault="007B3DC1" w:rsidP="001C366A">
      <w:pPr>
        <w:pStyle w:val="3"/>
        <w:spacing w:after="0" w:line="312" w:lineRule="exact"/>
        <w:ind w:firstLine="0"/>
        <w:jc w:val="both"/>
      </w:pPr>
      <w:r>
        <w:t>Преподаватели школы в 201</w:t>
      </w:r>
      <w:r w:rsidR="004A077A">
        <w:t>6</w:t>
      </w:r>
      <w:r w:rsidR="001C366A">
        <w:t xml:space="preserve"> году:</w:t>
      </w:r>
    </w:p>
    <w:p w:rsidR="001C366A" w:rsidRDefault="007B3DC1" w:rsidP="001C366A">
      <w:pPr>
        <w:pStyle w:val="3"/>
        <w:numPr>
          <w:ilvl w:val="0"/>
          <w:numId w:val="21"/>
        </w:numPr>
        <w:spacing w:after="0" w:line="312" w:lineRule="exact"/>
        <w:jc w:val="both"/>
      </w:pPr>
      <w:r>
        <w:t xml:space="preserve">провели </w:t>
      </w:r>
      <w:r w:rsidR="00A72018">
        <w:t>4</w:t>
      </w:r>
      <w:r w:rsidR="00891DAC">
        <w:t xml:space="preserve"> мастер-класса</w:t>
      </w:r>
      <w:r>
        <w:t xml:space="preserve"> </w:t>
      </w:r>
      <w:r w:rsidR="00891DAC">
        <w:t xml:space="preserve">на районном уровне </w:t>
      </w:r>
      <w:r>
        <w:t>(преподавател</w:t>
      </w:r>
      <w:r w:rsidR="00891DAC">
        <w:t xml:space="preserve">и художественного отделения Харченко Л.Н. </w:t>
      </w:r>
      <w:r w:rsidR="00A72018">
        <w:t xml:space="preserve">- «Изготовление кукол из текстиля» </w:t>
      </w:r>
      <w:r w:rsidR="00891DAC">
        <w:t>и Лисовая Л.А</w:t>
      </w:r>
      <w:r>
        <w:t>.</w:t>
      </w:r>
      <w:r w:rsidR="00A72018">
        <w:t xml:space="preserve"> – «Валяние», «Батик», «Изготовление кукол из пластилина»</w:t>
      </w:r>
      <w:r>
        <w:t>)</w:t>
      </w:r>
    </w:p>
    <w:p w:rsidR="00202461" w:rsidRDefault="007B3DC1" w:rsidP="001C366A">
      <w:pPr>
        <w:pStyle w:val="3"/>
        <w:numPr>
          <w:ilvl w:val="0"/>
          <w:numId w:val="21"/>
        </w:numPr>
        <w:spacing w:after="0" w:line="312" w:lineRule="exact"/>
        <w:jc w:val="both"/>
      </w:pPr>
      <w:r>
        <w:t xml:space="preserve"> </w:t>
      </w:r>
      <w:r w:rsidR="00A560CA">
        <w:t xml:space="preserve">приняли вместе с учащимися школы участие в </w:t>
      </w:r>
      <w:r w:rsidR="003B1AC7">
        <w:t>зональных</w:t>
      </w:r>
      <w:r w:rsidR="00A560CA">
        <w:t xml:space="preserve"> Мастер-классах: г. </w:t>
      </w:r>
      <w:r w:rsidR="003B1AC7">
        <w:t>Коломна</w:t>
      </w:r>
      <w:r w:rsidR="00A560CA">
        <w:t xml:space="preserve"> – мастер-класс </w:t>
      </w:r>
      <w:proofErr w:type="spellStart"/>
      <w:r w:rsidR="003B1AC7">
        <w:t>Ченяева</w:t>
      </w:r>
      <w:proofErr w:type="spellEnd"/>
      <w:r w:rsidR="003B1AC7">
        <w:t xml:space="preserve"> В.И.; </w:t>
      </w:r>
      <w:r w:rsidR="00A560CA">
        <w:t xml:space="preserve">г. </w:t>
      </w:r>
      <w:r w:rsidR="003B1AC7">
        <w:t>Коломна</w:t>
      </w:r>
      <w:r w:rsidR="00A560CA">
        <w:t xml:space="preserve">  -  </w:t>
      </w:r>
      <w:r w:rsidR="003B1AC7">
        <w:t xml:space="preserve">Комарова О., </w:t>
      </w:r>
      <w:proofErr w:type="spellStart"/>
      <w:r w:rsidR="003B1AC7">
        <w:t>Ликанцова</w:t>
      </w:r>
      <w:proofErr w:type="spellEnd"/>
      <w:r w:rsidR="003B1AC7">
        <w:t xml:space="preserve"> Д., </w:t>
      </w:r>
      <w:proofErr w:type="spellStart"/>
      <w:r w:rsidR="003B1AC7">
        <w:t>Апресова</w:t>
      </w:r>
      <w:proofErr w:type="spellEnd"/>
      <w:r w:rsidR="003B1AC7">
        <w:t xml:space="preserve"> Т., Малахова А., </w:t>
      </w:r>
      <w:proofErr w:type="spellStart"/>
      <w:r w:rsidR="003B1AC7">
        <w:t>Журина</w:t>
      </w:r>
      <w:proofErr w:type="spellEnd"/>
      <w:r w:rsidR="003B1AC7">
        <w:t xml:space="preserve"> С., </w:t>
      </w:r>
      <w:proofErr w:type="spellStart"/>
      <w:r w:rsidR="003B1AC7">
        <w:t>Захубая</w:t>
      </w:r>
      <w:proofErr w:type="spellEnd"/>
      <w:r w:rsidR="003B1AC7">
        <w:t xml:space="preserve"> З., Артемова А.. Педагоги: Плотникова М.А., Черняева В.И.  (4.03.2017)</w:t>
      </w:r>
    </w:p>
    <w:p w:rsidR="00891791" w:rsidRDefault="00891791">
      <w:pPr>
        <w:pStyle w:val="210"/>
        <w:shd w:val="clear" w:color="auto" w:fill="auto"/>
        <w:spacing w:before="0" w:after="228" w:line="230" w:lineRule="exact"/>
        <w:jc w:val="center"/>
      </w:pPr>
    </w:p>
    <w:p w:rsidR="00EF266F" w:rsidRDefault="00EF266F">
      <w:pPr>
        <w:pStyle w:val="210"/>
        <w:shd w:val="clear" w:color="auto" w:fill="auto"/>
        <w:spacing w:before="0" w:after="228" w:line="230" w:lineRule="exact"/>
        <w:jc w:val="center"/>
      </w:pPr>
    </w:p>
    <w:p w:rsidR="00EF266F" w:rsidRDefault="00EF266F">
      <w:pPr>
        <w:pStyle w:val="210"/>
        <w:shd w:val="clear" w:color="auto" w:fill="auto"/>
        <w:spacing w:before="0" w:after="228" w:line="230" w:lineRule="exact"/>
        <w:jc w:val="center"/>
      </w:pPr>
    </w:p>
    <w:p w:rsidR="00EF266F" w:rsidRDefault="00EF266F">
      <w:pPr>
        <w:pStyle w:val="210"/>
        <w:shd w:val="clear" w:color="auto" w:fill="auto"/>
        <w:spacing w:before="0" w:after="228" w:line="230" w:lineRule="exact"/>
        <w:jc w:val="center"/>
      </w:pPr>
    </w:p>
    <w:p w:rsidR="00EF266F" w:rsidRDefault="00EF266F">
      <w:pPr>
        <w:pStyle w:val="210"/>
        <w:shd w:val="clear" w:color="auto" w:fill="auto"/>
        <w:spacing w:before="0" w:after="228" w:line="230" w:lineRule="exact"/>
        <w:jc w:val="center"/>
      </w:pPr>
    </w:p>
    <w:p w:rsidR="00EF266F" w:rsidRDefault="00EF266F">
      <w:pPr>
        <w:pStyle w:val="210"/>
        <w:shd w:val="clear" w:color="auto" w:fill="auto"/>
        <w:spacing w:before="0" w:after="228" w:line="230" w:lineRule="exact"/>
        <w:jc w:val="center"/>
      </w:pPr>
    </w:p>
    <w:p w:rsidR="00EF266F" w:rsidRDefault="00EF266F">
      <w:pPr>
        <w:pStyle w:val="210"/>
        <w:shd w:val="clear" w:color="auto" w:fill="auto"/>
        <w:spacing w:before="0" w:after="228" w:line="230" w:lineRule="exact"/>
        <w:jc w:val="center"/>
      </w:pPr>
    </w:p>
    <w:p w:rsidR="00EF266F" w:rsidRDefault="00EF266F">
      <w:pPr>
        <w:pStyle w:val="210"/>
        <w:shd w:val="clear" w:color="auto" w:fill="auto"/>
        <w:spacing w:before="0" w:after="228" w:line="230" w:lineRule="exact"/>
        <w:jc w:val="center"/>
      </w:pPr>
    </w:p>
    <w:p w:rsidR="00202461" w:rsidRPr="00893DA3" w:rsidRDefault="007B3DC1">
      <w:pPr>
        <w:pStyle w:val="210"/>
        <w:shd w:val="clear" w:color="auto" w:fill="auto"/>
        <w:spacing w:before="0" w:after="228" w:line="230" w:lineRule="exact"/>
        <w:jc w:val="center"/>
      </w:pPr>
      <w:r w:rsidRPr="00893DA3">
        <w:lastRenderedPageBreak/>
        <w:t>Материально-техническая база.</w:t>
      </w:r>
    </w:p>
    <w:p w:rsidR="00202461" w:rsidRPr="00893DA3" w:rsidRDefault="007B3DC1">
      <w:pPr>
        <w:pStyle w:val="3"/>
        <w:shd w:val="clear" w:color="auto" w:fill="auto"/>
        <w:spacing w:after="108" w:line="230" w:lineRule="exact"/>
        <w:ind w:left="40" w:firstLine="0"/>
        <w:jc w:val="both"/>
      </w:pPr>
      <w:r w:rsidRPr="00893DA3">
        <w:t>Имеются заключения:</w:t>
      </w:r>
    </w:p>
    <w:p w:rsidR="00565DB0" w:rsidRPr="00D60352" w:rsidRDefault="00BF2465" w:rsidP="00565DB0">
      <w:pPr>
        <w:pStyle w:val="3"/>
        <w:numPr>
          <w:ilvl w:val="0"/>
          <w:numId w:val="6"/>
        </w:numPr>
        <w:shd w:val="clear" w:color="auto" w:fill="auto"/>
        <w:spacing w:after="123" w:line="283" w:lineRule="exact"/>
        <w:ind w:left="40" w:right="660" w:firstLine="0"/>
        <w:jc w:val="left"/>
      </w:pPr>
      <w:r w:rsidRPr="00D60352">
        <w:t>О соответствии объекта защиты требованиям</w:t>
      </w:r>
      <w:r w:rsidR="00C71781" w:rsidRPr="00D60352">
        <w:t xml:space="preserve"> пожарной </w:t>
      </w:r>
      <w:r w:rsidR="007B3DC1" w:rsidRPr="00D60352">
        <w:t>безопасности</w:t>
      </w:r>
      <w:r w:rsidRPr="00D60352">
        <w:t xml:space="preserve"> </w:t>
      </w:r>
      <w:r w:rsidR="006206D2" w:rsidRPr="00D60352">
        <w:t>№ 40-2-10-19-23 от 28 августа 2013г.</w:t>
      </w:r>
      <w:r w:rsidR="00565DB0" w:rsidRPr="00D60352">
        <w:t xml:space="preserve"> </w:t>
      </w:r>
    </w:p>
    <w:p w:rsidR="00B40D0C" w:rsidRPr="00893DA3" w:rsidRDefault="00B40D0C" w:rsidP="00B40D0C">
      <w:pPr>
        <w:pStyle w:val="16"/>
        <w:shd w:val="clear" w:color="auto" w:fill="auto"/>
        <w:spacing w:line="230" w:lineRule="exact"/>
      </w:pPr>
      <w:r w:rsidRPr="00893DA3">
        <w:t>Приобретено оборудование:</w:t>
      </w:r>
    </w:p>
    <w:p w:rsidR="00D5689A" w:rsidRPr="00031FC5" w:rsidRDefault="00D5689A" w:rsidP="00B40D0C">
      <w:pPr>
        <w:pStyle w:val="16"/>
        <w:shd w:val="clear" w:color="auto" w:fill="auto"/>
        <w:spacing w:line="230" w:lineRule="exact"/>
        <w:rPr>
          <w:highlight w:val="yellow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4678"/>
        <w:gridCol w:w="1275"/>
        <w:gridCol w:w="1560"/>
        <w:gridCol w:w="2213"/>
      </w:tblGrid>
      <w:tr w:rsidR="00B40D0C" w:rsidRPr="00031FC5" w:rsidTr="008866F1">
        <w:tc>
          <w:tcPr>
            <w:tcW w:w="983" w:type="dxa"/>
          </w:tcPr>
          <w:p w:rsidR="00B40D0C" w:rsidRPr="00C10A1C" w:rsidRDefault="00B40D0C" w:rsidP="008866F1">
            <w:pPr>
              <w:pStyle w:val="ae"/>
              <w:jc w:val="center"/>
            </w:pPr>
            <w:r w:rsidRPr="00C10A1C">
              <w:rPr>
                <w:rStyle w:val="23"/>
                <w:rFonts w:eastAsia="Courier New"/>
                <w:sz w:val="22"/>
                <w:szCs w:val="22"/>
              </w:rPr>
              <w:t>№</w:t>
            </w:r>
          </w:p>
          <w:p w:rsidR="00B40D0C" w:rsidRPr="00C10A1C" w:rsidRDefault="00B40D0C" w:rsidP="008866F1">
            <w:pPr>
              <w:pStyle w:val="ae"/>
              <w:jc w:val="center"/>
            </w:pPr>
            <w:proofErr w:type="gramStart"/>
            <w:r w:rsidRPr="00C10A1C">
              <w:rPr>
                <w:rStyle w:val="a7"/>
                <w:rFonts w:eastAsia="Courier New"/>
                <w:sz w:val="22"/>
                <w:szCs w:val="22"/>
              </w:rPr>
              <w:t>п</w:t>
            </w:r>
            <w:proofErr w:type="gramEnd"/>
            <w:r w:rsidRPr="00C10A1C">
              <w:rPr>
                <w:rStyle w:val="a7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B40D0C" w:rsidRPr="00C10A1C" w:rsidRDefault="00B40D0C" w:rsidP="008866F1">
            <w:pPr>
              <w:pStyle w:val="ae"/>
              <w:jc w:val="center"/>
            </w:pPr>
            <w:r w:rsidRPr="00C10A1C">
              <w:rPr>
                <w:rStyle w:val="a7"/>
                <w:rFonts w:eastAsia="Courier New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B40D0C" w:rsidRPr="00C10A1C" w:rsidRDefault="00B40D0C" w:rsidP="008866F1">
            <w:pPr>
              <w:pStyle w:val="ae"/>
              <w:jc w:val="center"/>
            </w:pPr>
            <w:r w:rsidRPr="00C10A1C">
              <w:rPr>
                <w:rStyle w:val="a7"/>
                <w:rFonts w:eastAsia="Courier New"/>
                <w:sz w:val="22"/>
                <w:szCs w:val="22"/>
              </w:rPr>
              <w:t>Кол-во</w:t>
            </w:r>
          </w:p>
        </w:tc>
        <w:tc>
          <w:tcPr>
            <w:tcW w:w="1560" w:type="dxa"/>
          </w:tcPr>
          <w:p w:rsidR="00B40D0C" w:rsidRPr="00C10A1C" w:rsidRDefault="00B40D0C" w:rsidP="008866F1">
            <w:pPr>
              <w:pStyle w:val="ae"/>
              <w:jc w:val="center"/>
            </w:pPr>
            <w:r w:rsidRPr="00C10A1C">
              <w:rPr>
                <w:rStyle w:val="a7"/>
                <w:rFonts w:eastAsia="Courier New"/>
                <w:sz w:val="22"/>
                <w:szCs w:val="22"/>
              </w:rPr>
              <w:t>Стоимость</w:t>
            </w:r>
          </w:p>
        </w:tc>
        <w:tc>
          <w:tcPr>
            <w:tcW w:w="2213" w:type="dxa"/>
          </w:tcPr>
          <w:p w:rsidR="00B40D0C" w:rsidRPr="00C10A1C" w:rsidRDefault="00B40D0C" w:rsidP="008866F1">
            <w:pPr>
              <w:pStyle w:val="ae"/>
              <w:jc w:val="center"/>
            </w:pPr>
            <w:r w:rsidRPr="00C10A1C">
              <w:rPr>
                <w:rStyle w:val="a7"/>
                <w:rFonts w:eastAsia="Courier New"/>
                <w:sz w:val="22"/>
                <w:szCs w:val="22"/>
              </w:rPr>
              <w:t>Источник</w:t>
            </w:r>
          </w:p>
          <w:p w:rsidR="00B40D0C" w:rsidRPr="00C10A1C" w:rsidRDefault="00B40D0C" w:rsidP="008866F1">
            <w:pPr>
              <w:pStyle w:val="ae"/>
              <w:jc w:val="center"/>
            </w:pPr>
            <w:r w:rsidRPr="00C10A1C">
              <w:rPr>
                <w:rStyle w:val="a7"/>
                <w:rFonts w:eastAsia="Courier New"/>
                <w:sz w:val="22"/>
                <w:szCs w:val="22"/>
              </w:rPr>
              <w:t>финансирования</w:t>
            </w:r>
          </w:p>
        </w:tc>
      </w:tr>
      <w:tr w:rsidR="008657DA" w:rsidRPr="00031FC5" w:rsidTr="008866F1">
        <w:tc>
          <w:tcPr>
            <w:tcW w:w="983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657DA" w:rsidRPr="00C10A1C" w:rsidRDefault="008657DA" w:rsidP="003A2D9E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Отпариватель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костюмов хоровых коллективов школы</w:t>
            </w:r>
          </w:p>
        </w:tc>
        <w:tc>
          <w:tcPr>
            <w:tcW w:w="1275" w:type="dxa"/>
          </w:tcPr>
          <w:p w:rsidR="008657DA" w:rsidRPr="00C10A1C" w:rsidRDefault="008657DA" w:rsidP="003A2D9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57DA" w:rsidRPr="00C10A1C" w:rsidRDefault="000B73FE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13 050 руб.</w:t>
            </w:r>
          </w:p>
        </w:tc>
        <w:tc>
          <w:tcPr>
            <w:tcW w:w="2213" w:type="dxa"/>
          </w:tcPr>
          <w:p w:rsidR="008657DA" w:rsidRPr="00C10A1C" w:rsidRDefault="000B73FE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8657DA" w:rsidRPr="00031FC5" w:rsidTr="008866F1">
        <w:tc>
          <w:tcPr>
            <w:tcW w:w="983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0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657DA" w:rsidRPr="00C10A1C" w:rsidRDefault="000B73FE" w:rsidP="0030635E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275" w:type="dxa"/>
          </w:tcPr>
          <w:p w:rsidR="008657DA" w:rsidRPr="00C10A1C" w:rsidRDefault="000B73FE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57DA" w:rsidRPr="00C10A1C" w:rsidRDefault="000B73FE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140 000 </w:t>
            </w:r>
            <w:r w:rsidR="008657DA" w:rsidRPr="00C10A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13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0B73FE" w:rsidRPr="00031FC5" w:rsidTr="008866F1">
        <w:tc>
          <w:tcPr>
            <w:tcW w:w="983" w:type="dxa"/>
          </w:tcPr>
          <w:p w:rsidR="000B73FE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0B73FE" w:rsidRDefault="000B73FE" w:rsidP="0030635E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275" w:type="dxa"/>
          </w:tcPr>
          <w:p w:rsidR="000B73FE" w:rsidRPr="00C10A1C" w:rsidRDefault="000B73FE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B73FE" w:rsidRPr="00C10A1C" w:rsidRDefault="000B73FE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115 000 руб.</w:t>
            </w:r>
          </w:p>
        </w:tc>
        <w:tc>
          <w:tcPr>
            <w:tcW w:w="2213" w:type="dxa"/>
          </w:tcPr>
          <w:p w:rsidR="000B73FE" w:rsidRPr="00C10A1C" w:rsidRDefault="000B73FE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8657DA" w:rsidRPr="00031FC5" w:rsidTr="008866F1">
        <w:tc>
          <w:tcPr>
            <w:tcW w:w="983" w:type="dxa"/>
          </w:tcPr>
          <w:p w:rsidR="008657DA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8657DA" w:rsidRPr="00C10A1C" w:rsidRDefault="008657DA" w:rsidP="0030635E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 w:rsidRPr="00C10A1C">
              <w:rPr>
                <w:rFonts w:ascii="Times New Roman" w:hAnsi="Times New Roman" w:cs="Times New Roman"/>
              </w:rPr>
              <w:t>Домра малая</w:t>
            </w:r>
          </w:p>
        </w:tc>
        <w:tc>
          <w:tcPr>
            <w:tcW w:w="1275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0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0A1C">
              <w:rPr>
                <w:rStyle w:val="23"/>
                <w:rFonts w:eastAsia="Courier New"/>
              </w:rPr>
              <w:t>31 500 руб.</w:t>
            </w:r>
          </w:p>
        </w:tc>
        <w:tc>
          <w:tcPr>
            <w:tcW w:w="2213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8657DA" w:rsidRPr="00031FC5" w:rsidTr="008866F1">
        <w:tc>
          <w:tcPr>
            <w:tcW w:w="983" w:type="dxa"/>
          </w:tcPr>
          <w:p w:rsidR="008657DA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8657DA" w:rsidRPr="00C10A1C" w:rsidRDefault="008657DA" w:rsidP="0030635E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 w:rsidRPr="00C10A1C">
              <w:rPr>
                <w:rFonts w:ascii="Times New Roman" w:hAnsi="Times New Roman" w:cs="Times New Roman"/>
              </w:rPr>
              <w:t>Балалайка прима</w:t>
            </w:r>
          </w:p>
        </w:tc>
        <w:tc>
          <w:tcPr>
            <w:tcW w:w="1275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0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10A1C">
              <w:rPr>
                <w:rStyle w:val="23"/>
                <w:rFonts w:eastAsia="Courier New"/>
              </w:rPr>
              <w:t>31 500 руб.</w:t>
            </w:r>
          </w:p>
        </w:tc>
        <w:tc>
          <w:tcPr>
            <w:tcW w:w="2213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8657DA" w:rsidRPr="00031FC5" w:rsidTr="008866F1">
        <w:tc>
          <w:tcPr>
            <w:tcW w:w="983" w:type="dxa"/>
          </w:tcPr>
          <w:p w:rsidR="008657DA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8657DA" w:rsidRPr="00C10A1C" w:rsidRDefault="00D0697A" w:rsidP="00C10A1C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товары</w:t>
            </w:r>
          </w:p>
        </w:tc>
        <w:tc>
          <w:tcPr>
            <w:tcW w:w="1275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8657DA" w:rsidRPr="00C10A1C" w:rsidRDefault="00D0697A" w:rsidP="0030635E">
            <w:pPr>
              <w:pStyle w:val="ae"/>
              <w:spacing w:line="360" w:lineRule="auto"/>
              <w:jc w:val="center"/>
              <w:rPr>
                <w:rStyle w:val="23"/>
                <w:rFonts w:eastAsia="Courier New"/>
              </w:rPr>
            </w:pPr>
            <w:r>
              <w:rPr>
                <w:rStyle w:val="23"/>
                <w:rFonts w:eastAsia="Courier New"/>
              </w:rPr>
              <w:t>29 950</w:t>
            </w:r>
            <w:r w:rsidR="008657DA">
              <w:rPr>
                <w:rStyle w:val="23"/>
                <w:rFonts w:eastAsia="Courier New"/>
              </w:rPr>
              <w:t xml:space="preserve"> руб.</w:t>
            </w:r>
          </w:p>
        </w:tc>
        <w:tc>
          <w:tcPr>
            <w:tcW w:w="2213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D0697A" w:rsidRPr="00031FC5" w:rsidTr="008866F1">
        <w:tc>
          <w:tcPr>
            <w:tcW w:w="983" w:type="dxa"/>
          </w:tcPr>
          <w:p w:rsidR="00D0697A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D0697A" w:rsidRDefault="00B63C2F" w:rsidP="00C10A1C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1275" w:type="dxa"/>
          </w:tcPr>
          <w:p w:rsidR="00D0697A" w:rsidRDefault="00B63C2F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D0697A" w:rsidRDefault="00597321" w:rsidP="00597321">
            <w:pPr>
              <w:pStyle w:val="ae"/>
              <w:spacing w:line="360" w:lineRule="auto"/>
              <w:jc w:val="center"/>
              <w:rPr>
                <w:rStyle w:val="23"/>
                <w:rFonts w:eastAsia="Courier New"/>
              </w:rPr>
            </w:pPr>
            <w:r>
              <w:rPr>
                <w:rStyle w:val="23"/>
                <w:rFonts w:eastAsia="Courier New"/>
              </w:rPr>
              <w:t>11 631 руб.</w:t>
            </w:r>
          </w:p>
        </w:tc>
        <w:tc>
          <w:tcPr>
            <w:tcW w:w="2213" w:type="dxa"/>
          </w:tcPr>
          <w:p w:rsidR="00D0697A" w:rsidRPr="00C10A1C" w:rsidRDefault="00597321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B63C2F" w:rsidRPr="00031FC5" w:rsidTr="008866F1">
        <w:tc>
          <w:tcPr>
            <w:tcW w:w="983" w:type="dxa"/>
          </w:tcPr>
          <w:p w:rsidR="00B63C2F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B63C2F" w:rsidRDefault="00597321" w:rsidP="00C10A1C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 Альт</w:t>
            </w:r>
          </w:p>
        </w:tc>
        <w:tc>
          <w:tcPr>
            <w:tcW w:w="1275" w:type="dxa"/>
          </w:tcPr>
          <w:p w:rsidR="00B63C2F" w:rsidRDefault="00597321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63C2F" w:rsidRDefault="00DB480B" w:rsidP="0030635E">
            <w:pPr>
              <w:pStyle w:val="ae"/>
              <w:spacing w:line="360" w:lineRule="auto"/>
              <w:jc w:val="center"/>
              <w:rPr>
                <w:rStyle w:val="23"/>
                <w:rFonts w:eastAsia="Courier New"/>
              </w:rPr>
            </w:pPr>
            <w:r>
              <w:rPr>
                <w:rStyle w:val="23"/>
                <w:rFonts w:eastAsia="Courier New"/>
              </w:rPr>
              <w:t>80 000 руб.</w:t>
            </w:r>
          </w:p>
        </w:tc>
        <w:tc>
          <w:tcPr>
            <w:tcW w:w="2213" w:type="dxa"/>
          </w:tcPr>
          <w:p w:rsidR="00B63C2F" w:rsidRPr="00C10A1C" w:rsidRDefault="00DB480B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597321" w:rsidRPr="00031FC5" w:rsidTr="008866F1">
        <w:tc>
          <w:tcPr>
            <w:tcW w:w="983" w:type="dxa"/>
          </w:tcPr>
          <w:p w:rsidR="00597321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597321" w:rsidRDefault="00022F72" w:rsidP="00C10A1C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</w:tc>
        <w:tc>
          <w:tcPr>
            <w:tcW w:w="1275" w:type="dxa"/>
          </w:tcPr>
          <w:p w:rsidR="00597321" w:rsidRDefault="00227D35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597321" w:rsidRDefault="00227D35" w:rsidP="0030635E">
            <w:pPr>
              <w:pStyle w:val="ae"/>
              <w:spacing w:line="360" w:lineRule="auto"/>
              <w:jc w:val="center"/>
              <w:rPr>
                <w:rStyle w:val="23"/>
                <w:rFonts w:eastAsia="Courier New"/>
              </w:rPr>
            </w:pPr>
            <w:r>
              <w:rPr>
                <w:rStyle w:val="23"/>
                <w:rFonts w:eastAsia="Courier New"/>
              </w:rPr>
              <w:t>10 700 руб.</w:t>
            </w:r>
          </w:p>
        </w:tc>
        <w:tc>
          <w:tcPr>
            <w:tcW w:w="2213" w:type="dxa"/>
          </w:tcPr>
          <w:p w:rsidR="00597321" w:rsidRPr="00C10A1C" w:rsidRDefault="00227D35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DB480B" w:rsidRPr="00031FC5" w:rsidTr="008866F1">
        <w:tc>
          <w:tcPr>
            <w:tcW w:w="983" w:type="dxa"/>
          </w:tcPr>
          <w:p w:rsidR="00DB480B" w:rsidRPr="00C10A1C" w:rsidRDefault="00C512E7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DB480B" w:rsidRDefault="00227D35" w:rsidP="00C10A1C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</w:rPr>
              <w:t>икало</w:t>
            </w:r>
          </w:p>
        </w:tc>
        <w:tc>
          <w:tcPr>
            <w:tcW w:w="1275" w:type="dxa"/>
          </w:tcPr>
          <w:p w:rsidR="00DB480B" w:rsidRDefault="00227D35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B480B" w:rsidRDefault="00227D35" w:rsidP="0030635E">
            <w:pPr>
              <w:pStyle w:val="ae"/>
              <w:spacing w:line="360" w:lineRule="auto"/>
              <w:jc w:val="center"/>
              <w:rPr>
                <w:rStyle w:val="23"/>
                <w:rFonts w:eastAsia="Courier New"/>
              </w:rPr>
            </w:pPr>
            <w:r>
              <w:rPr>
                <w:rStyle w:val="23"/>
                <w:rFonts w:eastAsia="Courier New"/>
              </w:rPr>
              <w:t>31 459 руб.</w:t>
            </w:r>
          </w:p>
        </w:tc>
        <w:tc>
          <w:tcPr>
            <w:tcW w:w="2213" w:type="dxa"/>
          </w:tcPr>
          <w:p w:rsidR="00DB480B" w:rsidRPr="00C10A1C" w:rsidRDefault="00227D35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  <w:tr w:rsidR="008657DA" w:rsidTr="008866F1">
        <w:tc>
          <w:tcPr>
            <w:tcW w:w="983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657DA" w:rsidRPr="00C10A1C" w:rsidRDefault="008657DA" w:rsidP="00E4172E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10A1C">
              <w:rPr>
                <w:rFonts w:ascii="Times New Roman" w:hAnsi="Times New Roman" w:cs="Times New Roman"/>
              </w:rPr>
              <w:t xml:space="preserve">                                 Итого:</w:t>
            </w:r>
          </w:p>
        </w:tc>
        <w:tc>
          <w:tcPr>
            <w:tcW w:w="1275" w:type="dxa"/>
          </w:tcPr>
          <w:p w:rsidR="008657DA" w:rsidRPr="00C10A1C" w:rsidRDefault="008657DA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57DA" w:rsidRPr="00C10A1C" w:rsidRDefault="00BD3BCB" w:rsidP="00C10A1C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495 240</w:t>
            </w:r>
            <w:r w:rsidR="008657DA" w:rsidRPr="00C10A1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13" w:type="dxa"/>
          </w:tcPr>
          <w:p w:rsidR="008657DA" w:rsidRPr="00C10A1C" w:rsidRDefault="00BD3BCB" w:rsidP="0030635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A1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</w:tr>
    </w:tbl>
    <w:p w:rsidR="00565DB0" w:rsidRDefault="00565DB0" w:rsidP="00565DB0">
      <w:pPr>
        <w:pStyle w:val="3"/>
        <w:shd w:val="clear" w:color="auto" w:fill="auto"/>
        <w:spacing w:after="123" w:line="283" w:lineRule="exact"/>
        <w:ind w:right="660" w:firstLine="0"/>
        <w:jc w:val="left"/>
      </w:pPr>
    </w:p>
    <w:p w:rsidR="00202461" w:rsidRDefault="00202461">
      <w:pPr>
        <w:rPr>
          <w:sz w:val="2"/>
          <w:szCs w:val="2"/>
        </w:rPr>
      </w:pPr>
    </w:p>
    <w:p w:rsidR="00C1626B" w:rsidRDefault="00C1626B">
      <w:pPr>
        <w:rPr>
          <w:sz w:val="2"/>
          <w:szCs w:val="2"/>
        </w:rPr>
      </w:pPr>
    </w:p>
    <w:p w:rsidR="00C1626B" w:rsidRDefault="00C1626B">
      <w:pPr>
        <w:rPr>
          <w:sz w:val="2"/>
          <w:szCs w:val="2"/>
        </w:rPr>
      </w:pPr>
    </w:p>
    <w:p w:rsidR="00C1626B" w:rsidRDefault="00C1626B">
      <w:pPr>
        <w:rPr>
          <w:sz w:val="2"/>
          <w:szCs w:val="2"/>
        </w:rPr>
      </w:pPr>
    </w:p>
    <w:p w:rsidR="00202461" w:rsidRDefault="007B3DC1">
      <w:pPr>
        <w:pStyle w:val="31"/>
        <w:keepNext/>
        <w:keepLines/>
        <w:numPr>
          <w:ilvl w:val="0"/>
          <w:numId w:val="11"/>
        </w:numPr>
        <w:shd w:val="clear" w:color="auto" w:fill="auto"/>
        <w:tabs>
          <w:tab w:val="left" w:pos="4950"/>
        </w:tabs>
        <w:spacing w:before="279" w:after="169" w:line="230" w:lineRule="exact"/>
        <w:ind w:left="4240"/>
        <w:jc w:val="both"/>
      </w:pPr>
      <w:bookmarkStart w:id="9" w:name="bookmark9"/>
      <w:r>
        <w:t>ВЫВОДЫ</w:t>
      </w:r>
      <w:bookmarkEnd w:id="9"/>
    </w:p>
    <w:p w:rsidR="00610CCC" w:rsidRDefault="00610CCC" w:rsidP="00415C7A">
      <w:pPr>
        <w:pStyle w:val="3"/>
        <w:shd w:val="clear" w:color="auto" w:fill="auto"/>
        <w:spacing w:after="0" w:line="317" w:lineRule="exact"/>
        <w:ind w:left="40" w:right="40" w:firstLine="668"/>
        <w:jc w:val="both"/>
      </w:pPr>
      <w:r>
        <w:t xml:space="preserve"> Для обеспечения образовательной деятельности необходимо</w:t>
      </w:r>
      <w:r w:rsidR="007B3DC1">
        <w:t xml:space="preserve"> </w:t>
      </w:r>
      <w:r>
        <w:t>расширение площадей для художественного отделения, фольклорного ансамбля и оркестров</w:t>
      </w:r>
      <w:r w:rsidR="00031FC5">
        <w:t xml:space="preserve">, </w:t>
      </w:r>
      <w:r w:rsidR="0047706B">
        <w:t>увеличение контингента для обеспечения нужд г.</w:t>
      </w:r>
      <w:r w:rsidR="00031FC5">
        <w:t xml:space="preserve"> </w:t>
      </w:r>
      <w:r w:rsidR="0047706B">
        <w:t xml:space="preserve">п. </w:t>
      </w:r>
      <w:proofErr w:type="gramStart"/>
      <w:r w:rsidR="0047706B">
        <w:t>Октябрьский</w:t>
      </w:r>
      <w:proofErr w:type="gramEnd"/>
      <w:r>
        <w:t>.</w:t>
      </w:r>
    </w:p>
    <w:p w:rsidR="00D8252C" w:rsidRDefault="00B13D51" w:rsidP="00415C7A">
      <w:pPr>
        <w:pStyle w:val="3"/>
        <w:shd w:val="clear" w:color="auto" w:fill="auto"/>
        <w:spacing w:after="0" w:line="317" w:lineRule="exact"/>
        <w:ind w:right="40" w:firstLine="708"/>
        <w:jc w:val="both"/>
      </w:pPr>
      <w:r>
        <w:t xml:space="preserve">  </w:t>
      </w:r>
      <w:r w:rsidR="00610CCC">
        <w:t xml:space="preserve">Для обеспечения образовательного процесса в свете новых требований необходимо дополнительное оборудование для реализации </w:t>
      </w:r>
      <w:r w:rsidR="00D8252C">
        <w:t>современных информационных технологий в обучении, создание студии компьютерной музыки, внедрение программы по основам дизайн-проектирования</w:t>
      </w:r>
      <w:proofErr w:type="gramStart"/>
      <w:r w:rsidR="00D8252C">
        <w:t xml:space="preserve"> ,</w:t>
      </w:r>
      <w:proofErr w:type="gramEnd"/>
      <w:r w:rsidR="00D8252C">
        <w:t xml:space="preserve"> компьютерной графике и т.д.</w:t>
      </w:r>
    </w:p>
    <w:p w:rsidR="00415C7A" w:rsidRDefault="00415C7A" w:rsidP="00415C7A">
      <w:pPr>
        <w:pStyle w:val="3"/>
        <w:shd w:val="clear" w:color="auto" w:fill="auto"/>
        <w:spacing w:after="180" w:line="317" w:lineRule="exact"/>
        <w:ind w:right="40" w:firstLine="708"/>
        <w:jc w:val="both"/>
      </w:pPr>
      <w:r>
        <w:t>На основании вышеизложенного в МУДО «Детская школа искусств № 2» содержание и качество подготовки обучающихся и выпускников по образовательным программам дополнительного образования соответствуют государственным требованиям.</w:t>
      </w:r>
    </w:p>
    <w:sectPr w:rsidR="00415C7A" w:rsidSect="0036123B">
      <w:footerReference w:type="even" r:id="rId16"/>
      <w:footerReference w:type="default" r:id="rId17"/>
      <w:footerReference w:type="first" r:id="rId18"/>
      <w:pgSz w:w="11909" w:h="16838"/>
      <w:pgMar w:top="836" w:right="696" w:bottom="1354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62" w:rsidRDefault="00941C62">
      <w:r>
        <w:separator/>
      </w:r>
    </w:p>
  </w:endnote>
  <w:endnote w:type="continuationSeparator" w:id="0">
    <w:p w:rsidR="00941C62" w:rsidRDefault="009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941C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314.65pt;margin-top:790.9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YrpwIAAKU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" filled="f" stroked="f">
          <v:textbox style="mso-fit-shape-to-text:t" inset="0,0,0,0">
            <w:txbxContent>
              <w:p w:rsidR="00202D41" w:rsidRDefault="00202D41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0F60" w:rsidRPr="00720F60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941C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4" type="#_x0000_t202" style="position:absolute;margin-left:298.4pt;margin-top:792.9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sQ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" filled="f" stroked="f">
          <v:textbox style="mso-fit-shape-to-text:t" inset="0,0,0,0">
            <w:txbxContent>
              <w:p w:rsidR="00202D41" w:rsidRDefault="00202D41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0F60" w:rsidRPr="00720F60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941C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298.4pt;margin-top:792.9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86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" filled="f" stroked="f">
          <v:textbox style="mso-fit-shape-to-text:t" inset="0,0,0,0">
            <w:txbxContent>
              <w:p w:rsidR="00202D41" w:rsidRDefault="00202D41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0F60" w:rsidRPr="00720F60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941C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298.4pt;margin-top:792.9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e4rgIAAKw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" filled="f" stroked="f">
          <v:textbox style="mso-fit-shape-to-text:t" inset="0,0,0,0">
            <w:txbxContent>
              <w:p w:rsidR="00202D41" w:rsidRDefault="00202D41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0F60" w:rsidRPr="00720F60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941C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314.65pt;margin-top:790.9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qr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g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" filled="f" stroked="f">
          <v:textbox style="mso-fit-shape-to-text:t" inset="0,0,0,0">
            <w:txbxContent>
              <w:p w:rsidR="00202D41" w:rsidRDefault="00202D41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0F60" w:rsidRPr="00720F60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941C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298.4pt;margin-top:792.9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QUqwIAAK0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" filled="f" stroked="f">
          <v:textbox style="mso-fit-shape-to-text:t" inset="0,0,0,0">
            <w:txbxContent>
              <w:p w:rsidR="00202D41" w:rsidRDefault="00202D41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4639C" w:rsidRPr="0064639C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941C6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98.4pt;margin-top:792.95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aw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i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" filled="f" stroked="f">
          <v:textbox style="mso-fit-shape-to-text:t" inset="0,0,0,0">
            <w:txbxContent>
              <w:p w:rsidR="00202D41" w:rsidRDefault="00202D41">
                <w:pPr>
                  <w:pStyle w:val="1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4639C" w:rsidRPr="0064639C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1" w:rsidRDefault="00202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62" w:rsidRDefault="00941C62"/>
  </w:footnote>
  <w:footnote w:type="continuationSeparator" w:id="0">
    <w:p w:rsidR="00941C62" w:rsidRDefault="00941C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644"/>
    <w:multiLevelType w:val="hybridMultilevel"/>
    <w:tmpl w:val="2EF0FF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56773F5"/>
    <w:multiLevelType w:val="hybridMultilevel"/>
    <w:tmpl w:val="7C84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722"/>
    <w:multiLevelType w:val="singleLevel"/>
    <w:tmpl w:val="B70E44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1D03FD"/>
    <w:multiLevelType w:val="multilevel"/>
    <w:tmpl w:val="5900AC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E77F0"/>
    <w:multiLevelType w:val="multilevel"/>
    <w:tmpl w:val="E806F1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E02DF"/>
    <w:multiLevelType w:val="multilevel"/>
    <w:tmpl w:val="BCF4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F47A2"/>
    <w:multiLevelType w:val="hybridMultilevel"/>
    <w:tmpl w:val="C378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294A"/>
    <w:multiLevelType w:val="multilevel"/>
    <w:tmpl w:val="80BC0C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E7DBA"/>
    <w:multiLevelType w:val="multilevel"/>
    <w:tmpl w:val="13C243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D409B"/>
    <w:multiLevelType w:val="hybridMultilevel"/>
    <w:tmpl w:val="5D3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13AFC"/>
    <w:multiLevelType w:val="hybridMultilevel"/>
    <w:tmpl w:val="36E8AF38"/>
    <w:lvl w:ilvl="0" w:tplc="041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62F703B"/>
    <w:multiLevelType w:val="hybridMultilevel"/>
    <w:tmpl w:val="A8EC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76666"/>
    <w:multiLevelType w:val="multilevel"/>
    <w:tmpl w:val="5DA4DF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F12B6"/>
    <w:multiLevelType w:val="hybridMultilevel"/>
    <w:tmpl w:val="A2A8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8687E"/>
    <w:multiLevelType w:val="multilevel"/>
    <w:tmpl w:val="E4564D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07F76"/>
    <w:multiLevelType w:val="hybridMultilevel"/>
    <w:tmpl w:val="568ED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10350"/>
    <w:multiLevelType w:val="hybridMultilevel"/>
    <w:tmpl w:val="7472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D542D"/>
    <w:multiLevelType w:val="hybridMultilevel"/>
    <w:tmpl w:val="31B2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D2414"/>
    <w:multiLevelType w:val="multilevel"/>
    <w:tmpl w:val="8A905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A90752"/>
    <w:multiLevelType w:val="multilevel"/>
    <w:tmpl w:val="0E065F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B325FF"/>
    <w:multiLevelType w:val="multilevel"/>
    <w:tmpl w:val="948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5B0FCC"/>
    <w:multiLevelType w:val="multilevel"/>
    <w:tmpl w:val="62D26A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13372A"/>
    <w:multiLevelType w:val="multilevel"/>
    <w:tmpl w:val="0C161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12"/>
  </w:num>
  <w:num w:numId="8">
    <w:abstractNumId w:val="19"/>
  </w:num>
  <w:num w:numId="9">
    <w:abstractNumId w:val="7"/>
  </w:num>
  <w:num w:numId="10">
    <w:abstractNumId w:val="21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2"/>
  </w:num>
  <w:num w:numId="20">
    <w:abstractNumId w:val="11"/>
  </w:num>
  <w:num w:numId="21">
    <w:abstractNumId w:val="9"/>
  </w:num>
  <w:num w:numId="22">
    <w:abstractNumId w:val="15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2461"/>
    <w:rsid w:val="0000143E"/>
    <w:rsid w:val="00012683"/>
    <w:rsid w:val="00020CD6"/>
    <w:rsid w:val="00021C1B"/>
    <w:rsid w:val="0002211D"/>
    <w:rsid w:val="00022F72"/>
    <w:rsid w:val="00022F9B"/>
    <w:rsid w:val="00031FC5"/>
    <w:rsid w:val="00040514"/>
    <w:rsid w:val="000468A1"/>
    <w:rsid w:val="00055664"/>
    <w:rsid w:val="00060C92"/>
    <w:rsid w:val="000652D1"/>
    <w:rsid w:val="000743FF"/>
    <w:rsid w:val="00076161"/>
    <w:rsid w:val="00083522"/>
    <w:rsid w:val="00096C30"/>
    <w:rsid w:val="00097000"/>
    <w:rsid w:val="000B73FE"/>
    <w:rsid w:val="000C01C3"/>
    <w:rsid w:val="000C71AD"/>
    <w:rsid w:val="000C7950"/>
    <w:rsid w:val="000D6CC5"/>
    <w:rsid w:val="000E51DA"/>
    <w:rsid w:val="00101B1F"/>
    <w:rsid w:val="00113484"/>
    <w:rsid w:val="00114FA3"/>
    <w:rsid w:val="00116164"/>
    <w:rsid w:val="0011738B"/>
    <w:rsid w:val="00123C71"/>
    <w:rsid w:val="0012705D"/>
    <w:rsid w:val="00143486"/>
    <w:rsid w:val="001477C8"/>
    <w:rsid w:val="00151034"/>
    <w:rsid w:val="00164813"/>
    <w:rsid w:val="0017688B"/>
    <w:rsid w:val="00183EDD"/>
    <w:rsid w:val="001A7E2F"/>
    <w:rsid w:val="001B0189"/>
    <w:rsid w:val="001B4E8F"/>
    <w:rsid w:val="001C366A"/>
    <w:rsid w:val="001C5269"/>
    <w:rsid w:val="001C61B5"/>
    <w:rsid w:val="001D0AC7"/>
    <w:rsid w:val="001E0107"/>
    <w:rsid w:val="001E6F22"/>
    <w:rsid w:val="001F108D"/>
    <w:rsid w:val="00202461"/>
    <w:rsid w:val="00202D41"/>
    <w:rsid w:val="002061BD"/>
    <w:rsid w:val="00210332"/>
    <w:rsid w:val="0021170C"/>
    <w:rsid w:val="0021569C"/>
    <w:rsid w:val="00227D35"/>
    <w:rsid w:val="00242AF2"/>
    <w:rsid w:val="002515B6"/>
    <w:rsid w:val="0025452B"/>
    <w:rsid w:val="00257C05"/>
    <w:rsid w:val="00283F94"/>
    <w:rsid w:val="0028669E"/>
    <w:rsid w:val="00286771"/>
    <w:rsid w:val="002876FD"/>
    <w:rsid w:val="002900DA"/>
    <w:rsid w:val="002A4548"/>
    <w:rsid w:val="002C2CB1"/>
    <w:rsid w:val="002D3A7A"/>
    <w:rsid w:val="002D3C4B"/>
    <w:rsid w:val="002E322B"/>
    <w:rsid w:val="0030635E"/>
    <w:rsid w:val="00313364"/>
    <w:rsid w:val="0031768B"/>
    <w:rsid w:val="00320BFE"/>
    <w:rsid w:val="00321703"/>
    <w:rsid w:val="0033268D"/>
    <w:rsid w:val="00335190"/>
    <w:rsid w:val="00343138"/>
    <w:rsid w:val="00355671"/>
    <w:rsid w:val="0036123B"/>
    <w:rsid w:val="0038103A"/>
    <w:rsid w:val="003A2D9E"/>
    <w:rsid w:val="003A41A7"/>
    <w:rsid w:val="003B1AC7"/>
    <w:rsid w:val="003B7437"/>
    <w:rsid w:val="003C020A"/>
    <w:rsid w:val="003C1CC2"/>
    <w:rsid w:val="003C4967"/>
    <w:rsid w:val="003D04BC"/>
    <w:rsid w:val="003D1471"/>
    <w:rsid w:val="003D76C0"/>
    <w:rsid w:val="003E07DF"/>
    <w:rsid w:val="003E3EB5"/>
    <w:rsid w:val="003E4A21"/>
    <w:rsid w:val="003F0125"/>
    <w:rsid w:val="00404425"/>
    <w:rsid w:val="00404A9F"/>
    <w:rsid w:val="00415C7A"/>
    <w:rsid w:val="004272C0"/>
    <w:rsid w:val="00445EF1"/>
    <w:rsid w:val="0044724A"/>
    <w:rsid w:val="00450885"/>
    <w:rsid w:val="00470045"/>
    <w:rsid w:val="0047706B"/>
    <w:rsid w:val="00490A0A"/>
    <w:rsid w:val="004928FA"/>
    <w:rsid w:val="004A077A"/>
    <w:rsid w:val="004A358A"/>
    <w:rsid w:val="004A4821"/>
    <w:rsid w:val="004A4E85"/>
    <w:rsid w:val="004B528D"/>
    <w:rsid w:val="004B6BE5"/>
    <w:rsid w:val="004C06A8"/>
    <w:rsid w:val="004C0D41"/>
    <w:rsid w:val="004D5931"/>
    <w:rsid w:val="004D7C3D"/>
    <w:rsid w:val="004E4618"/>
    <w:rsid w:val="004F184D"/>
    <w:rsid w:val="004F3504"/>
    <w:rsid w:val="004F7116"/>
    <w:rsid w:val="00511423"/>
    <w:rsid w:val="00521433"/>
    <w:rsid w:val="00536BB2"/>
    <w:rsid w:val="00540719"/>
    <w:rsid w:val="00550702"/>
    <w:rsid w:val="00565DB0"/>
    <w:rsid w:val="00574BAC"/>
    <w:rsid w:val="0057658C"/>
    <w:rsid w:val="00582E66"/>
    <w:rsid w:val="00590094"/>
    <w:rsid w:val="005945A7"/>
    <w:rsid w:val="00597321"/>
    <w:rsid w:val="005A3A24"/>
    <w:rsid w:val="005A54A7"/>
    <w:rsid w:val="005A7538"/>
    <w:rsid w:val="005C20FA"/>
    <w:rsid w:val="005C27C6"/>
    <w:rsid w:val="005C4695"/>
    <w:rsid w:val="005C563D"/>
    <w:rsid w:val="005E231C"/>
    <w:rsid w:val="005F5566"/>
    <w:rsid w:val="00604A60"/>
    <w:rsid w:val="00610CCC"/>
    <w:rsid w:val="006129F3"/>
    <w:rsid w:val="006206D2"/>
    <w:rsid w:val="0064639C"/>
    <w:rsid w:val="0064645B"/>
    <w:rsid w:val="006770B0"/>
    <w:rsid w:val="006D0311"/>
    <w:rsid w:val="006D0FDD"/>
    <w:rsid w:val="006E589B"/>
    <w:rsid w:val="0070681C"/>
    <w:rsid w:val="007072DB"/>
    <w:rsid w:val="00713733"/>
    <w:rsid w:val="00714687"/>
    <w:rsid w:val="00720F60"/>
    <w:rsid w:val="007211CC"/>
    <w:rsid w:val="007513AD"/>
    <w:rsid w:val="00765895"/>
    <w:rsid w:val="00773496"/>
    <w:rsid w:val="007752AB"/>
    <w:rsid w:val="007838D8"/>
    <w:rsid w:val="00784D29"/>
    <w:rsid w:val="0079799B"/>
    <w:rsid w:val="007A745B"/>
    <w:rsid w:val="007B38DE"/>
    <w:rsid w:val="007B3DC1"/>
    <w:rsid w:val="007B4F3E"/>
    <w:rsid w:val="007C75B2"/>
    <w:rsid w:val="007D03DD"/>
    <w:rsid w:val="007E693D"/>
    <w:rsid w:val="007E6CFC"/>
    <w:rsid w:val="007F0465"/>
    <w:rsid w:val="007F05AD"/>
    <w:rsid w:val="007F6B54"/>
    <w:rsid w:val="0080111C"/>
    <w:rsid w:val="0080569F"/>
    <w:rsid w:val="00822BFC"/>
    <w:rsid w:val="00823BC9"/>
    <w:rsid w:val="008252F9"/>
    <w:rsid w:val="00825CEF"/>
    <w:rsid w:val="0083223C"/>
    <w:rsid w:val="0084036C"/>
    <w:rsid w:val="00840902"/>
    <w:rsid w:val="008573F8"/>
    <w:rsid w:val="00865022"/>
    <w:rsid w:val="008657DA"/>
    <w:rsid w:val="008760E3"/>
    <w:rsid w:val="008808DE"/>
    <w:rsid w:val="00882C6B"/>
    <w:rsid w:val="008866F1"/>
    <w:rsid w:val="00887FCE"/>
    <w:rsid w:val="00891791"/>
    <w:rsid w:val="00891DAC"/>
    <w:rsid w:val="00893DA3"/>
    <w:rsid w:val="00897FC5"/>
    <w:rsid w:val="008A11DC"/>
    <w:rsid w:val="008A4E3D"/>
    <w:rsid w:val="008B10E5"/>
    <w:rsid w:val="008B61CC"/>
    <w:rsid w:val="008C274D"/>
    <w:rsid w:val="008C335E"/>
    <w:rsid w:val="008C3B63"/>
    <w:rsid w:val="008C6168"/>
    <w:rsid w:val="008C76BC"/>
    <w:rsid w:val="008D406E"/>
    <w:rsid w:val="008E25A8"/>
    <w:rsid w:val="008E6A85"/>
    <w:rsid w:val="008F06CD"/>
    <w:rsid w:val="00912859"/>
    <w:rsid w:val="009139FB"/>
    <w:rsid w:val="00925F9F"/>
    <w:rsid w:val="009318D2"/>
    <w:rsid w:val="00941C62"/>
    <w:rsid w:val="00950ADC"/>
    <w:rsid w:val="009539CB"/>
    <w:rsid w:val="00954684"/>
    <w:rsid w:val="00977000"/>
    <w:rsid w:val="00982303"/>
    <w:rsid w:val="0098615C"/>
    <w:rsid w:val="00990783"/>
    <w:rsid w:val="00991302"/>
    <w:rsid w:val="00993E88"/>
    <w:rsid w:val="009A2048"/>
    <w:rsid w:val="009B14B3"/>
    <w:rsid w:val="009C49B1"/>
    <w:rsid w:val="009E79BF"/>
    <w:rsid w:val="009F13B9"/>
    <w:rsid w:val="009F1BB8"/>
    <w:rsid w:val="009F4458"/>
    <w:rsid w:val="00A018AC"/>
    <w:rsid w:val="00A02EA3"/>
    <w:rsid w:val="00A06029"/>
    <w:rsid w:val="00A10570"/>
    <w:rsid w:val="00A1077B"/>
    <w:rsid w:val="00A107A6"/>
    <w:rsid w:val="00A23EB2"/>
    <w:rsid w:val="00A3528A"/>
    <w:rsid w:val="00A37EFA"/>
    <w:rsid w:val="00A421AB"/>
    <w:rsid w:val="00A444FC"/>
    <w:rsid w:val="00A55A69"/>
    <w:rsid w:val="00A560CA"/>
    <w:rsid w:val="00A60198"/>
    <w:rsid w:val="00A65DCC"/>
    <w:rsid w:val="00A66E23"/>
    <w:rsid w:val="00A70303"/>
    <w:rsid w:val="00A72018"/>
    <w:rsid w:val="00A87ACA"/>
    <w:rsid w:val="00A95B81"/>
    <w:rsid w:val="00A969EA"/>
    <w:rsid w:val="00AB14E9"/>
    <w:rsid w:val="00AB4E36"/>
    <w:rsid w:val="00AD77E1"/>
    <w:rsid w:val="00AE478F"/>
    <w:rsid w:val="00AF6C49"/>
    <w:rsid w:val="00B00FDA"/>
    <w:rsid w:val="00B0466A"/>
    <w:rsid w:val="00B13D51"/>
    <w:rsid w:val="00B14872"/>
    <w:rsid w:val="00B213F8"/>
    <w:rsid w:val="00B22057"/>
    <w:rsid w:val="00B249DA"/>
    <w:rsid w:val="00B35AA2"/>
    <w:rsid w:val="00B40D0C"/>
    <w:rsid w:val="00B4362B"/>
    <w:rsid w:val="00B508D0"/>
    <w:rsid w:val="00B57226"/>
    <w:rsid w:val="00B6152C"/>
    <w:rsid w:val="00B63C2F"/>
    <w:rsid w:val="00B6698E"/>
    <w:rsid w:val="00B6742B"/>
    <w:rsid w:val="00B70498"/>
    <w:rsid w:val="00B90B24"/>
    <w:rsid w:val="00BA1535"/>
    <w:rsid w:val="00BB4735"/>
    <w:rsid w:val="00BB4865"/>
    <w:rsid w:val="00BD3BCB"/>
    <w:rsid w:val="00BE4461"/>
    <w:rsid w:val="00BE5CD2"/>
    <w:rsid w:val="00BF0114"/>
    <w:rsid w:val="00BF2465"/>
    <w:rsid w:val="00C02E3C"/>
    <w:rsid w:val="00C0375A"/>
    <w:rsid w:val="00C10A1C"/>
    <w:rsid w:val="00C12BD0"/>
    <w:rsid w:val="00C1626B"/>
    <w:rsid w:val="00C23F5D"/>
    <w:rsid w:val="00C25654"/>
    <w:rsid w:val="00C34AE7"/>
    <w:rsid w:val="00C512E7"/>
    <w:rsid w:val="00C53E75"/>
    <w:rsid w:val="00C56DE8"/>
    <w:rsid w:val="00C71781"/>
    <w:rsid w:val="00C74F26"/>
    <w:rsid w:val="00C926EC"/>
    <w:rsid w:val="00C92739"/>
    <w:rsid w:val="00C969CD"/>
    <w:rsid w:val="00CA14A5"/>
    <w:rsid w:val="00CA1FF4"/>
    <w:rsid w:val="00CB116C"/>
    <w:rsid w:val="00CC0F22"/>
    <w:rsid w:val="00CF3897"/>
    <w:rsid w:val="00CF4045"/>
    <w:rsid w:val="00D05DA5"/>
    <w:rsid w:val="00D0668D"/>
    <w:rsid w:val="00D0697A"/>
    <w:rsid w:val="00D1155E"/>
    <w:rsid w:val="00D11F16"/>
    <w:rsid w:val="00D1242E"/>
    <w:rsid w:val="00D16DF9"/>
    <w:rsid w:val="00D230D7"/>
    <w:rsid w:val="00D46BB4"/>
    <w:rsid w:val="00D51F27"/>
    <w:rsid w:val="00D5689A"/>
    <w:rsid w:val="00D56F21"/>
    <w:rsid w:val="00D60352"/>
    <w:rsid w:val="00D8252C"/>
    <w:rsid w:val="00D8612D"/>
    <w:rsid w:val="00D94849"/>
    <w:rsid w:val="00DA4C76"/>
    <w:rsid w:val="00DA5687"/>
    <w:rsid w:val="00DA5921"/>
    <w:rsid w:val="00DB480B"/>
    <w:rsid w:val="00DB6CD4"/>
    <w:rsid w:val="00DC2557"/>
    <w:rsid w:val="00DC2714"/>
    <w:rsid w:val="00DC511B"/>
    <w:rsid w:val="00DC60D9"/>
    <w:rsid w:val="00DD3679"/>
    <w:rsid w:val="00DE1530"/>
    <w:rsid w:val="00DE1B24"/>
    <w:rsid w:val="00DE4EC1"/>
    <w:rsid w:val="00DF638E"/>
    <w:rsid w:val="00E0281C"/>
    <w:rsid w:val="00E12767"/>
    <w:rsid w:val="00E342D5"/>
    <w:rsid w:val="00E374C9"/>
    <w:rsid w:val="00E4172E"/>
    <w:rsid w:val="00E46BFB"/>
    <w:rsid w:val="00E47B10"/>
    <w:rsid w:val="00E50F58"/>
    <w:rsid w:val="00E55CF5"/>
    <w:rsid w:val="00E64231"/>
    <w:rsid w:val="00E721B5"/>
    <w:rsid w:val="00E779F4"/>
    <w:rsid w:val="00E9769D"/>
    <w:rsid w:val="00EA53E5"/>
    <w:rsid w:val="00EB053E"/>
    <w:rsid w:val="00EB090A"/>
    <w:rsid w:val="00EB3A0E"/>
    <w:rsid w:val="00EB44E3"/>
    <w:rsid w:val="00EC360E"/>
    <w:rsid w:val="00EC60EA"/>
    <w:rsid w:val="00ED3E8C"/>
    <w:rsid w:val="00ED48BC"/>
    <w:rsid w:val="00EF266F"/>
    <w:rsid w:val="00EF6428"/>
    <w:rsid w:val="00F038F0"/>
    <w:rsid w:val="00F1792F"/>
    <w:rsid w:val="00F24B32"/>
    <w:rsid w:val="00F305B6"/>
    <w:rsid w:val="00F35E79"/>
    <w:rsid w:val="00F41598"/>
    <w:rsid w:val="00F43FA3"/>
    <w:rsid w:val="00F45015"/>
    <w:rsid w:val="00F462FF"/>
    <w:rsid w:val="00F52B4A"/>
    <w:rsid w:val="00F67F25"/>
    <w:rsid w:val="00F764C2"/>
    <w:rsid w:val="00F81418"/>
    <w:rsid w:val="00F84380"/>
    <w:rsid w:val="00F92D73"/>
    <w:rsid w:val="00F93D0E"/>
    <w:rsid w:val="00FA1C5B"/>
    <w:rsid w:val="00FB1792"/>
    <w:rsid w:val="00FB6A02"/>
    <w:rsid w:val="00FD3FC0"/>
    <w:rsid w:val="00FE4C1E"/>
    <w:rsid w:val="00FE70B2"/>
    <w:rsid w:val="00FF26AA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73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46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0B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10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2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Колонтитул_"/>
    <w:basedOn w:val="a0"/>
    <w:link w:val="14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Заголовок №4_"/>
    <w:basedOn w:val="a0"/>
    <w:link w:val="40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4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23pt">
    <w:name w:val="Основной текст + CordiaUPC;23 pt;Полужирный"/>
    <w:basedOn w:val="a4"/>
    <w:rsid w:val="00FE70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+ Полужирный2"/>
    <w:basedOn w:val="a4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Основной текст + Полужирный1"/>
    <w:basedOn w:val="a4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23pt1">
    <w:name w:val="Основной текст + CordiaUPC;23 pt;Полужирный1"/>
    <w:basedOn w:val="a4"/>
    <w:rsid w:val="00FE70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6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8"/>
    <w:rsid w:val="00FE7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FE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11pt">
    <w:name w:val="Основной текст + Georgia;11 pt;Курсив"/>
    <w:basedOn w:val="a4"/>
    <w:rsid w:val="00FE70B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FE70B2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FE70B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rsid w:val="00FE70B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Заголовок №11"/>
    <w:basedOn w:val="a"/>
    <w:link w:val="12"/>
    <w:rsid w:val="00FE70B2"/>
    <w:pPr>
      <w:shd w:val="clear" w:color="auto" w:fill="FFFFFF"/>
      <w:spacing w:before="1500" w:after="5040" w:line="744" w:lineRule="exact"/>
      <w:ind w:firstLine="340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4">
    <w:name w:val="Колонтитул1"/>
    <w:basedOn w:val="a"/>
    <w:link w:val="a5"/>
    <w:rsid w:val="00FE70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rsid w:val="00FE70B2"/>
    <w:pPr>
      <w:shd w:val="clear" w:color="auto" w:fill="FFFFFF"/>
      <w:spacing w:line="413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FE70B2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rsid w:val="00FE70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6">
    <w:name w:val="Подпись к таблице1"/>
    <w:basedOn w:val="a"/>
    <w:link w:val="a8"/>
    <w:rsid w:val="00FE70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897F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FC5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13733"/>
    <w:pPr>
      <w:ind w:left="720"/>
      <w:contextualSpacing/>
    </w:pPr>
  </w:style>
  <w:style w:type="table" w:styleId="ad">
    <w:name w:val="Table Grid"/>
    <w:basedOn w:val="a1"/>
    <w:uiPriority w:val="59"/>
    <w:rsid w:val="00B4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66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46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7">
    <w:name w:val="Основной текст Знак1"/>
    <w:basedOn w:val="a0"/>
    <w:link w:val="af"/>
    <w:uiPriority w:val="99"/>
    <w:locked/>
    <w:rsid w:val="00950ADC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11pt0">
    <w:name w:val="Основной текст + 11 pt"/>
    <w:basedOn w:val="17"/>
    <w:uiPriority w:val="99"/>
    <w:rsid w:val="00950ADC"/>
    <w:rPr>
      <w:rFonts w:ascii="Calibri" w:hAnsi="Calibri" w:cs="Calibri"/>
      <w:sz w:val="22"/>
      <w:szCs w:val="22"/>
      <w:shd w:val="clear" w:color="auto" w:fill="FFFFFF"/>
    </w:rPr>
  </w:style>
  <w:style w:type="paragraph" w:styleId="af">
    <w:name w:val="Body Text"/>
    <w:basedOn w:val="a"/>
    <w:link w:val="17"/>
    <w:uiPriority w:val="99"/>
    <w:rsid w:val="00950ADC"/>
    <w:pPr>
      <w:shd w:val="clear" w:color="auto" w:fill="FFFFFF"/>
      <w:spacing w:before="180" w:after="300" w:line="240" w:lineRule="atLeast"/>
      <w:jc w:val="center"/>
    </w:pPr>
    <w:rPr>
      <w:rFonts w:ascii="Calibri" w:hAnsi="Calibri" w:cs="Calibri"/>
      <w:color w:val="auto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950ADC"/>
    <w:rPr>
      <w:color w:val="000000"/>
    </w:rPr>
  </w:style>
  <w:style w:type="paragraph" w:customStyle="1" w:styleId="af1">
    <w:name w:val="Базовый"/>
    <w:rsid w:val="00A3528A"/>
    <w:pPr>
      <w:widowControl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unhideWhenUsed/>
    <w:rsid w:val="00DE4E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E4EC1"/>
    <w:rPr>
      <w:color w:val="000000"/>
    </w:rPr>
  </w:style>
  <w:style w:type="paragraph" w:styleId="af4">
    <w:name w:val="footer"/>
    <w:basedOn w:val="a"/>
    <w:link w:val="af5"/>
    <w:uiPriority w:val="99"/>
    <w:unhideWhenUsed/>
    <w:rsid w:val="00DE4E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E4E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73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46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Колонтитул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23pt">
    <w:name w:val="Основной текст + CordiaUPC;23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23pt1">
    <w:name w:val="Основной текст + CordiaUPC;23 pt;Полужирный1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11pt">
    <w:name w:val="Основной текст + Georgia;11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before="1500" w:after="5040" w:line="744" w:lineRule="exact"/>
      <w:ind w:firstLine="340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4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413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6">
    <w:name w:val="Подпись к таблице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897F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FC5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13733"/>
    <w:pPr>
      <w:ind w:left="720"/>
      <w:contextualSpacing/>
    </w:pPr>
  </w:style>
  <w:style w:type="table" w:styleId="ad">
    <w:name w:val="Table Grid"/>
    <w:basedOn w:val="a1"/>
    <w:uiPriority w:val="59"/>
    <w:rsid w:val="00B4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866F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46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7">
    <w:name w:val="Основной текст Знак1"/>
    <w:basedOn w:val="a0"/>
    <w:link w:val="af"/>
    <w:uiPriority w:val="99"/>
    <w:locked/>
    <w:rsid w:val="00950ADC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11pt0">
    <w:name w:val="Основной текст + 11 pt"/>
    <w:basedOn w:val="17"/>
    <w:uiPriority w:val="99"/>
    <w:rsid w:val="00950ADC"/>
    <w:rPr>
      <w:rFonts w:ascii="Calibri" w:hAnsi="Calibri" w:cs="Calibri"/>
      <w:sz w:val="22"/>
      <w:szCs w:val="22"/>
      <w:shd w:val="clear" w:color="auto" w:fill="FFFFFF"/>
    </w:rPr>
  </w:style>
  <w:style w:type="paragraph" w:styleId="af">
    <w:name w:val="Body Text"/>
    <w:basedOn w:val="a"/>
    <w:link w:val="17"/>
    <w:uiPriority w:val="99"/>
    <w:rsid w:val="00950ADC"/>
    <w:pPr>
      <w:shd w:val="clear" w:color="auto" w:fill="FFFFFF"/>
      <w:spacing w:before="180" w:after="300" w:line="240" w:lineRule="atLeast"/>
      <w:jc w:val="center"/>
    </w:pPr>
    <w:rPr>
      <w:rFonts w:ascii="Calibri" w:hAnsi="Calibri" w:cs="Calibri"/>
      <w:color w:val="auto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950ADC"/>
    <w:rPr>
      <w:color w:val="000000"/>
    </w:rPr>
  </w:style>
  <w:style w:type="paragraph" w:customStyle="1" w:styleId="af1">
    <w:name w:val="Базовый"/>
    <w:rsid w:val="00A3528A"/>
    <w:pPr>
      <w:widowControl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unhideWhenUsed/>
    <w:rsid w:val="00DE4E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E4EC1"/>
    <w:rPr>
      <w:color w:val="000000"/>
    </w:rPr>
  </w:style>
  <w:style w:type="paragraph" w:styleId="af4">
    <w:name w:val="footer"/>
    <w:basedOn w:val="a"/>
    <w:link w:val="af5"/>
    <w:uiPriority w:val="99"/>
    <w:unhideWhenUsed/>
    <w:rsid w:val="00DE4E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E4E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usshkola-2@mail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</vt:lpstr>
    </vt:vector>
  </TitlesOfParts>
  <Company/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creator>Music</dc:creator>
  <cp:lastModifiedBy>Music</cp:lastModifiedBy>
  <cp:revision>14</cp:revision>
  <cp:lastPrinted>2016-06-24T16:36:00Z</cp:lastPrinted>
  <dcterms:created xsi:type="dcterms:W3CDTF">2016-02-02T12:57:00Z</dcterms:created>
  <dcterms:modified xsi:type="dcterms:W3CDTF">2017-05-29T16:42:00Z</dcterms:modified>
</cp:coreProperties>
</file>